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F" w:rsidRPr="00055C1F" w:rsidRDefault="00D7753F" w:rsidP="00C458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753F" w:rsidRPr="00055C1F" w:rsidRDefault="00D7753F" w:rsidP="00C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b/>
          <w:sz w:val="24"/>
          <w:szCs w:val="24"/>
        </w:rPr>
        <w:t xml:space="preserve">Вечер вопросов и ответов тему </w:t>
      </w:r>
    </w:p>
    <w:p w:rsidR="00D7753F" w:rsidRPr="00055C1F" w:rsidRDefault="00D7753F" w:rsidP="00C4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1F">
        <w:rPr>
          <w:rFonts w:ascii="Times New Roman" w:hAnsi="Times New Roman" w:cs="Times New Roman"/>
          <w:b/>
          <w:sz w:val="24"/>
        </w:rPr>
        <w:t>«Причины и последствия детской агрессии»</w:t>
      </w:r>
    </w:p>
    <w:p w:rsidR="00D7753F" w:rsidRPr="00055C1F" w:rsidRDefault="00D7753F" w:rsidP="00C45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sz w:val="24"/>
          <w:szCs w:val="24"/>
        </w:rPr>
        <w:t>(для родителей учащихся вторых классов)</w:t>
      </w:r>
    </w:p>
    <w:p w:rsidR="006E0007" w:rsidRPr="00055C1F" w:rsidRDefault="006E0007" w:rsidP="00C458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  <w:b/>
        </w:rPr>
        <w:t xml:space="preserve">               </w:t>
      </w:r>
      <w:r w:rsidR="002575C3" w:rsidRPr="00055C1F">
        <w:rPr>
          <w:rFonts w:ascii="Times New Roman" w:hAnsi="Times New Roman" w:cs="Times New Roman"/>
        </w:rPr>
        <w:t xml:space="preserve">              </w:t>
      </w:r>
      <w:r w:rsidRPr="00055C1F">
        <w:rPr>
          <w:rFonts w:ascii="Times New Roman" w:hAnsi="Times New Roman" w:cs="Times New Roman"/>
          <w:b/>
        </w:rPr>
        <w:t xml:space="preserve"> </w:t>
      </w:r>
      <w:r w:rsidRPr="00055C1F">
        <w:rPr>
          <w:rFonts w:ascii="Times New Roman" w:hAnsi="Times New Roman" w:cs="Times New Roman"/>
        </w:rPr>
        <w:t xml:space="preserve">«Лучший способ сделать детей хорошими – 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>это сделать их счастливыми»</w:t>
      </w:r>
    </w:p>
    <w:p w:rsidR="00933802" w:rsidRPr="00055C1F" w:rsidRDefault="00933802" w:rsidP="00C4588B">
      <w:pPr>
        <w:pStyle w:val="a7"/>
        <w:jc w:val="right"/>
        <w:rPr>
          <w:rFonts w:ascii="Times New Roman" w:hAnsi="Times New Roman" w:cs="Times New Roman"/>
          <w:i/>
        </w:rPr>
      </w:pPr>
      <w:r w:rsidRPr="00055C1F">
        <w:rPr>
          <w:rFonts w:ascii="Times New Roman" w:hAnsi="Times New Roman" w:cs="Times New Roman"/>
          <w:i/>
        </w:rPr>
        <w:t xml:space="preserve"> (О. Уайльд) 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>«Промедление может обернуться чем угодно,</w:t>
      </w:r>
    </w:p>
    <w:p w:rsidR="00933802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 xml:space="preserve"> ибо время приносит с собой как зло, так и добро»</w:t>
      </w:r>
    </w:p>
    <w:p w:rsidR="00933802" w:rsidRPr="00055C1F" w:rsidRDefault="00933802" w:rsidP="00C4588B">
      <w:pPr>
        <w:pStyle w:val="a7"/>
        <w:jc w:val="right"/>
        <w:rPr>
          <w:rFonts w:ascii="Times New Roman" w:hAnsi="Times New Roman" w:cs="Times New Roman"/>
          <w:i/>
        </w:rPr>
      </w:pPr>
      <w:r w:rsidRPr="00055C1F">
        <w:rPr>
          <w:rFonts w:ascii="Times New Roman" w:hAnsi="Times New Roman" w:cs="Times New Roman"/>
          <w:i/>
        </w:rPr>
        <w:t xml:space="preserve"> (Н. Макиавелли)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 xml:space="preserve"> «Человек обладает способностью любить, 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>и если он не может найти применение своей способности любить,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 xml:space="preserve"> он способен ненавидеть, проявляя агрессию, и жестокость. </w:t>
      </w:r>
    </w:p>
    <w:p w:rsidR="002575C3" w:rsidRPr="00055C1F" w:rsidRDefault="00933802" w:rsidP="00C4588B">
      <w:pPr>
        <w:pStyle w:val="a7"/>
        <w:jc w:val="right"/>
        <w:rPr>
          <w:rFonts w:ascii="Times New Roman" w:hAnsi="Times New Roman" w:cs="Times New Roman"/>
        </w:rPr>
      </w:pPr>
      <w:r w:rsidRPr="00055C1F">
        <w:rPr>
          <w:rFonts w:ascii="Times New Roman" w:hAnsi="Times New Roman" w:cs="Times New Roman"/>
        </w:rPr>
        <w:t xml:space="preserve">Этим средством он руководствуется как бегством от собственной душевной боли» </w:t>
      </w:r>
    </w:p>
    <w:p w:rsidR="000054D7" w:rsidRPr="00055C1F" w:rsidRDefault="00933802" w:rsidP="00C4588B">
      <w:pPr>
        <w:pStyle w:val="a7"/>
        <w:jc w:val="right"/>
        <w:rPr>
          <w:rStyle w:val="a6"/>
          <w:rFonts w:ascii="Times New Roman" w:hAnsi="Times New Roman" w:cs="Times New Roman"/>
          <w:i w:val="0"/>
          <w:iCs w:val="0"/>
        </w:rPr>
      </w:pPr>
      <w:r w:rsidRPr="00055C1F">
        <w:rPr>
          <w:rFonts w:ascii="Times New Roman" w:hAnsi="Times New Roman" w:cs="Times New Roman"/>
          <w:i/>
        </w:rPr>
        <w:t xml:space="preserve">(Э. </w:t>
      </w:r>
      <w:proofErr w:type="spellStart"/>
      <w:r w:rsidRPr="00055C1F">
        <w:rPr>
          <w:rFonts w:ascii="Times New Roman" w:hAnsi="Times New Roman" w:cs="Times New Roman"/>
          <w:i/>
        </w:rPr>
        <w:t>Фромм</w:t>
      </w:r>
      <w:proofErr w:type="spellEnd"/>
      <w:r w:rsidRPr="00055C1F">
        <w:rPr>
          <w:rFonts w:ascii="Times New Roman" w:hAnsi="Times New Roman" w:cs="Times New Roman"/>
          <w:i/>
        </w:rPr>
        <w:t>)</w:t>
      </w:r>
      <w:r w:rsidRPr="00055C1F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</w:p>
    <w:p w:rsidR="006E0007" w:rsidRPr="00055C1F" w:rsidRDefault="006E0007" w:rsidP="00C4588B">
      <w:pPr>
        <w:spacing w:after="0" w:line="240" w:lineRule="auto"/>
        <w:rPr>
          <w:rFonts w:ascii="Times New Roman" w:hAnsi="Times New Roman" w:cs="Times New Roman"/>
          <w:i/>
          <w:sz w:val="10"/>
          <w:szCs w:val="24"/>
        </w:rPr>
      </w:pPr>
    </w:p>
    <w:p w:rsidR="00933802" w:rsidRPr="00055C1F" w:rsidRDefault="004A65E8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C5576E" w:rsidRPr="00055C1F">
        <w:rPr>
          <w:rFonts w:ascii="Times New Roman" w:hAnsi="Times New Roman" w:cs="Times New Roman"/>
          <w:sz w:val="24"/>
          <w:szCs w:val="24"/>
        </w:rPr>
        <w:t>:</w:t>
      </w:r>
      <w:r w:rsidR="00AB04F0"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933802" w:rsidRPr="00055C1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933802" w:rsidRPr="00055C1F">
        <w:rPr>
          <w:rFonts w:ascii="Times New Roman" w:hAnsi="Times New Roman" w:cs="Times New Roman"/>
          <w:sz w:val="24"/>
        </w:rPr>
        <w:t>формирование у родителей умения выявлять причины агрессивности детей и корректировать свое поведение в отношениях с ребенком в конфликтных ситуациях.</w:t>
      </w: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055C1F">
        <w:rPr>
          <w:rFonts w:ascii="Times New Roman" w:hAnsi="Times New Roman" w:cs="Times New Roman"/>
          <w:sz w:val="24"/>
          <w:szCs w:val="24"/>
        </w:rPr>
        <w:t>:</w:t>
      </w:r>
    </w:p>
    <w:p w:rsidR="00C5576E" w:rsidRPr="00055C1F" w:rsidRDefault="00C5576E" w:rsidP="004433A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Создать доброжелательную атмосферу в коллективе родителей</w:t>
      </w:r>
      <w:r w:rsidR="003D5B58" w:rsidRPr="00055C1F">
        <w:rPr>
          <w:rFonts w:ascii="Times New Roman" w:hAnsi="Times New Roman" w:cs="Times New Roman"/>
          <w:sz w:val="24"/>
          <w:szCs w:val="24"/>
        </w:rPr>
        <w:t>.</w:t>
      </w:r>
    </w:p>
    <w:p w:rsidR="00933802" w:rsidRPr="00055C1F" w:rsidRDefault="002A7114" w:rsidP="004433A3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</w:rPr>
        <w:t>В</w:t>
      </w:r>
      <w:r w:rsidR="00933802" w:rsidRPr="00055C1F">
        <w:rPr>
          <w:rFonts w:ascii="Times New Roman" w:hAnsi="Times New Roman" w:cs="Times New Roman"/>
          <w:sz w:val="24"/>
        </w:rPr>
        <w:t>ыявить причины детской агр</w:t>
      </w:r>
      <w:r w:rsidR="00C4588B" w:rsidRPr="00055C1F">
        <w:rPr>
          <w:rFonts w:ascii="Times New Roman" w:hAnsi="Times New Roman" w:cs="Times New Roman"/>
          <w:sz w:val="24"/>
        </w:rPr>
        <w:t>ессии, познакомить с методами ее</w:t>
      </w:r>
      <w:r w:rsidR="00933802" w:rsidRPr="00055C1F">
        <w:rPr>
          <w:rFonts w:ascii="Times New Roman" w:hAnsi="Times New Roman" w:cs="Times New Roman"/>
          <w:sz w:val="24"/>
        </w:rPr>
        <w:t xml:space="preserve"> коррекции, </w:t>
      </w:r>
    </w:p>
    <w:p w:rsidR="00C5576E" w:rsidRPr="00055C1F" w:rsidRDefault="002A7114" w:rsidP="004433A3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4"/>
        </w:rPr>
      </w:pPr>
      <w:r w:rsidRPr="00055C1F">
        <w:rPr>
          <w:rFonts w:ascii="Times New Roman" w:hAnsi="Times New Roman" w:cs="Times New Roman"/>
          <w:sz w:val="24"/>
        </w:rPr>
        <w:t>Н</w:t>
      </w:r>
      <w:r w:rsidR="00933802" w:rsidRPr="00055C1F">
        <w:rPr>
          <w:rFonts w:ascii="Times New Roman" w:hAnsi="Times New Roman" w:cs="Times New Roman"/>
          <w:sz w:val="24"/>
        </w:rPr>
        <w:t>аметить пути сотрудничества педагога и родителей в профилактике детской агрессивности.</w:t>
      </w:r>
      <w:r w:rsidR="00933802" w:rsidRPr="00055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E8" w:rsidRPr="00055C1F" w:rsidRDefault="004A65E8" w:rsidP="004433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Категория участников</w:t>
      </w:r>
      <w:r w:rsidRPr="00055C1F">
        <w:rPr>
          <w:rFonts w:ascii="Times New Roman" w:hAnsi="Times New Roman" w:cs="Times New Roman"/>
          <w:sz w:val="24"/>
          <w:szCs w:val="24"/>
        </w:rPr>
        <w:t xml:space="preserve">: педагог, </w:t>
      </w:r>
      <w:r w:rsidR="002A7114" w:rsidRPr="00055C1F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Pr="00055C1F">
        <w:rPr>
          <w:rFonts w:ascii="Times New Roman" w:hAnsi="Times New Roman" w:cs="Times New Roman"/>
          <w:sz w:val="24"/>
          <w:szCs w:val="24"/>
        </w:rPr>
        <w:t>родители.</w:t>
      </w: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Этапы</w:t>
      </w:r>
      <w:r w:rsidRPr="00055C1F">
        <w:rPr>
          <w:rFonts w:ascii="Times New Roman" w:hAnsi="Times New Roman" w:cs="Times New Roman"/>
          <w:sz w:val="24"/>
          <w:szCs w:val="24"/>
        </w:rPr>
        <w:t>:</w:t>
      </w:r>
    </w:p>
    <w:p w:rsidR="00C5576E" w:rsidRPr="00055C1F" w:rsidRDefault="00C5576E" w:rsidP="004433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Организационный. На </w:t>
      </w:r>
      <w:r w:rsidR="007A0F09" w:rsidRPr="00055C1F">
        <w:rPr>
          <w:rFonts w:ascii="Times New Roman" w:hAnsi="Times New Roman" w:cs="Times New Roman"/>
          <w:sz w:val="24"/>
          <w:szCs w:val="24"/>
        </w:rPr>
        <w:t>данном</w:t>
      </w:r>
      <w:r w:rsidRPr="00055C1F">
        <w:rPr>
          <w:rFonts w:ascii="Times New Roman" w:hAnsi="Times New Roman" w:cs="Times New Roman"/>
          <w:sz w:val="24"/>
          <w:szCs w:val="24"/>
        </w:rPr>
        <w:t xml:space="preserve"> этапе педагог организует </w:t>
      </w:r>
      <w:r w:rsidR="007A0F09" w:rsidRPr="00055C1F">
        <w:rPr>
          <w:rFonts w:ascii="Times New Roman" w:hAnsi="Times New Roman" w:cs="Times New Roman"/>
          <w:sz w:val="24"/>
          <w:szCs w:val="24"/>
        </w:rPr>
        <w:t>с</w:t>
      </w:r>
      <w:r w:rsidRPr="00055C1F">
        <w:rPr>
          <w:rFonts w:ascii="Times New Roman" w:hAnsi="Times New Roman" w:cs="Times New Roman"/>
          <w:sz w:val="24"/>
          <w:szCs w:val="24"/>
        </w:rPr>
        <w:t>реду, соответствующую целям собрания, организует взаимодействие с родителями для э</w:t>
      </w:r>
      <w:r w:rsidR="00BC27D7" w:rsidRPr="00055C1F">
        <w:rPr>
          <w:rFonts w:ascii="Times New Roman" w:hAnsi="Times New Roman" w:cs="Times New Roman"/>
          <w:sz w:val="24"/>
          <w:szCs w:val="24"/>
        </w:rPr>
        <w:t>ффективной совместной работы.</w:t>
      </w:r>
    </w:p>
    <w:p w:rsidR="00C5576E" w:rsidRPr="00055C1F" w:rsidRDefault="00C5576E" w:rsidP="004433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Основной. На </w:t>
      </w:r>
      <w:r w:rsidR="007A0F09" w:rsidRPr="00055C1F">
        <w:rPr>
          <w:rFonts w:ascii="Times New Roman" w:hAnsi="Times New Roman" w:cs="Times New Roman"/>
          <w:sz w:val="24"/>
          <w:szCs w:val="24"/>
        </w:rPr>
        <w:t>данном</w:t>
      </w:r>
      <w:r w:rsidRPr="00055C1F">
        <w:rPr>
          <w:rFonts w:ascii="Times New Roman" w:hAnsi="Times New Roman" w:cs="Times New Roman"/>
          <w:sz w:val="24"/>
          <w:szCs w:val="24"/>
        </w:rPr>
        <w:t xml:space="preserve"> этапе педагог проводит основную рабо</w:t>
      </w:r>
      <w:r w:rsidR="00121BA0" w:rsidRPr="00055C1F">
        <w:rPr>
          <w:rFonts w:ascii="Times New Roman" w:hAnsi="Times New Roman" w:cs="Times New Roman"/>
          <w:sz w:val="24"/>
          <w:szCs w:val="24"/>
        </w:rPr>
        <w:t xml:space="preserve">ту по теме в виде </w:t>
      </w:r>
      <w:r w:rsidR="002976D8" w:rsidRPr="00055C1F">
        <w:rPr>
          <w:rFonts w:ascii="Times New Roman" w:hAnsi="Times New Roman" w:cs="Times New Roman"/>
          <w:sz w:val="24"/>
          <w:szCs w:val="24"/>
        </w:rPr>
        <w:t>дискуссий, мини лекции, упражнений</w:t>
      </w:r>
      <w:r w:rsidRPr="00055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210" w:rsidRPr="00055C1F" w:rsidRDefault="00C5576E" w:rsidP="004433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Заключительный. На </w:t>
      </w:r>
      <w:r w:rsidR="00A77795" w:rsidRPr="00055C1F">
        <w:rPr>
          <w:rFonts w:ascii="Times New Roman" w:hAnsi="Times New Roman" w:cs="Times New Roman"/>
          <w:sz w:val="24"/>
          <w:szCs w:val="24"/>
        </w:rPr>
        <w:t>данном</w:t>
      </w:r>
      <w:r w:rsidRPr="00055C1F">
        <w:rPr>
          <w:rFonts w:ascii="Times New Roman" w:hAnsi="Times New Roman" w:cs="Times New Roman"/>
          <w:sz w:val="24"/>
          <w:szCs w:val="24"/>
        </w:rPr>
        <w:t xml:space="preserve"> этапе подводятся итоги пр</w:t>
      </w:r>
      <w:r w:rsidR="00C4588B" w:rsidRPr="00055C1F">
        <w:rPr>
          <w:rFonts w:ascii="Times New Roman" w:hAnsi="Times New Roman" w:cs="Times New Roman"/>
          <w:sz w:val="24"/>
          <w:szCs w:val="24"/>
        </w:rPr>
        <w:t>оделанной работы, оценивается ее</w:t>
      </w:r>
      <w:r w:rsidRPr="00055C1F">
        <w:rPr>
          <w:rFonts w:ascii="Times New Roman" w:hAnsi="Times New Roman" w:cs="Times New Roman"/>
          <w:sz w:val="24"/>
          <w:szCs w:val="24"/>
        </w:rPr>
        <w:t xml:space="preserve"> эффективность, участники высказывают свои пожелания на будущее. </w:t>
      </w: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C5576E" w:rsidRPr="00055C1F" w:rsidRDefault="00A71210" w:rsidP="004433A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Разработка памяток.</w:t>
      </w:r>
    </w:p>
    <w:p w:rsidR="00C5576E" w:rsidRPr="00055C1F" w:rsidRDefault="00305B3D" w:rsidP="004433A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9525D8" w:rsidRPr="00055C1F">
        <w:rPr>
          <w:rFonts w:ascii="Times New Roman" w:hAnsi="Times New Roman" w:cs="Times New Roman"/>
          <w:sz w:val="24"/>
          <w:szCs w:val="24"/>
        </w:rPr>
        <w:t>детей</w:t>
      </w: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055C1F">
        <w:rPr>
          <w:rFonts w:ascii="Times New Roman" w:hAnsi="Times New Roman" w:cs="Times New Roman"/>
          <w:sz w:val="24"/>
          <w:szCs w:val="24"/>
        </w:rPr>
        <w:t>:</w:t>
      </w:r>
    </w:p>
    <w:p w:rsidR="000054D7" w:rsidRPr="00055C1F" w:rsidRDefault="009525D8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 Проектор, экран</w:t>
      </w:r>
    </w:p>
    <w:p w:rsidR="00C5576E" w:rsidRPr="00055C1F" w:rsidRDefault="00271A9B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Доска и мел</w:t>
      </w:r>
    </w:p>
    <w:p w:rsidR="002A7114" w:rsidRPr="00055C1F" w:rsidRDefault="002A7114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Бланки с таблицей.</w:t>
      </w:r>
    </w:p>
    <w:p w:rsidR="00552E19" w:rsidRPr="00055C1F" w:rsidRDefault="002575C3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Памятки для родителей </w:t>
      </w:r>
    </w:p>
    <w:p w:rsidR="00C5576E" w:rsidRPr="00055C1F" w:rsidRDefault="00C5576E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1F">
        <w:rPr>
          <w:rFonts w:ascii="Times New Roman" w:hAnsi="Times New Roman" w:cs="Times New Roman"/>
          <w:sz w:val="24"/>
          <w:szCs w:val="24"/>
        </w:rPr>
        <w:tab/>
      </w:r>
      <w:r w:rsidRPr="00055C1F">
        <w:rPr>
          <w:rFonts w:ascii="Times New Roman" w:hAnsi="Times New Roman" w:cs="Times New Roman"/>
          <w:b/>
          <w:sz w:val="24"/>
          <w:szCs w:val="24"/>
          <w:u w:val="single"/>
        </w:rPr>
        <w:t>Ход собрания</w:t>
      </w:r>
      <w:r w:rsidRPr="00055C1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E7A" w:rsidRPr="00055C1F" w:rsidRDefault="00933439" w:rsidP="004433A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9E">
        <w:rPr>
          <w:rFonts w:ascii="Times New Roman" w:hAnsi="Times New Roman" w:cs="Times New Roman"/>
          <w:sz w:val="24"/>
          <w:szCs w:val="24"/>
          <w:u w:val="single"/>
        </w:rPr>
        <w:t>Просмотр в</w:t>
      </w:r>
      <w:r w:rsidR="009525D8" w:rsidRPr="0090119E">
        <w:rPr>
          <w:rFonts w:ascii="Times New Roman" w:hAnsi="Times New Roman" w:cs="Times New Roman"/>
          <w:sz w:val="24"/>
          <w:szCs w:val="24"/>
          <w:u w:val="single"/>
        </w:rPr>
        <w:t>идео</w:t>
      </w:r>
      <w:r w:rsidRPr="0090119E">
        <w:rPr>
          <w:rFonts w:ascii="Times New Roman" w:hAnsi="Times New Roman" w:cs="Times New Roman"/>
          <w:sz w:val="24"/>
          <w:szCs w:val="24"/>
          <w:u w:val="single"/>
        </w:rPr>
        <w:t xml:space="preserve">сюжета </w:t>
      </w:r>
      <w:r w:rsidRPr="0090119E">
        <w:rPr>
          <w:rFonts w:ascii="Times New Roman" w:hAnsi="Times New Roman" w:cs="Times New Roman"/>
          <w:sz w:val="24"/>
          <w:szCs w:val="24"/>
        </w:rPr>
        <w:t xml:space="preserve">из </w:t>
      </w:r>
      <w:r w:rsidR="002575C3" w:rsidRPr="0090119E">
        <w:rPr>
          <w:rFonts w:ascii="Times New Roman" w:hAnsi="Times New Roman" w:cs="Times New Roman"/>
          <w:sz w:val="24"/>
          <w:szCs w:val="24"/>
        </w:rPr>
        <w:t>кинофильма</w:t>
      </w:r>
      <w:r w:rsidRPr="0090119E">
        <w:t xml:space="preserve"> </w:t>
      </w:r>
      <w:r w:rsidRPr="0090119E">
        <w:rPr>
          <w:rFonts w:ascii="Times New Roman" w:hAnsi="Times New Roman" w:cs="Times New Roman"/>
          <w:sz w:val="24"/>
        </w:rPr>
        <w:t>Р.</w:t>
      </w:r>
      <w:r w:rsidR="002575C3" w:rsidRPr="0090119E">
        <w:rPr>
          <w:rFonts w:ascii="Times New Roman" w:hAnsi="Times New Roman" w:cs="Times New Roman"/>
          <w:sz w:val="24"/>
        </w:rPr>
        <w:t xml:space="preserve"> </w:t>
      </w:r>
      <w:r w:rsidRPr="0090119E">
        <w:rPr>
          <w:rFonts w:ascii="Times New Roman" w:hAnsi="Times New Roman" w:cs="Times New Roman"/>
          <w:sz w:val="24"/>
        </w:rPr>
        <w:t>Быкова «</w:t>
      </w:r>
      <w:r w:rsidR="00933802" w:rsidRPr="0090119E">
        <w:rPr>
          <w:rFonts w:ascii="Times New Roman" w:hAnsi="Times New Roman" w:cs="Times New Roman"/>
          <w:sz w:val="24"/>
        </w:rPr>
        <w:t>Чучело».</w:t>
      </w:r>
      <w:r w:rsidRPr="0090119E">
        <w:rPr>
          <w:rFonts w:ascii="Times New Roman" w:hAnsi="Times New Roman" w:cs="Times New Roman"/>
          <w:sz w:val="28"/>
          <w:szCs w:val="24"/>
        </w:rPr>
        <w:t xml:space="preserve"> </w:t>
      </w:r>
      <w:r w:rsidR="002575C3" w:rsidRPr="0090119E">
        <w:rPr>
          <w:rFonts w:ascii="Times New Roman" w:hAnsi="Times New Roman" w:cs="Times New Roman"/>
          <w:sz w:val="24"/>
          <w:szCs w:val="24"/>
        </w:rPr>
        <w:t>Видео</w:t>
      </w:r>
      <w:r w:rsidRPr="0090119E">
        <w:rPr>
          <w:rFonts w:ascii="Times New Roman" w:hAnsi="Times New Roman" w:cs="Times New Roman"/>
          <w:sz w:val="24"/>
          <w:szCs w:val="24"/>
        </w:rPr>
        <w:t xml:space="preserve">ролик вы можете найти на сайте </w:t>
      </w:r>
      <w:hyperlink r:id="rId8" w:tgtFrame="_blank" w:history="1">
        <w:r w:rsidRPr="0090119E">
          <w:rPr>
            <w:rFonts w:ascii="Times New Roman" w:hAnsi="Times New Roman" w:cs="Times New Roman"/>
            <w:b/>
            <w:bCs/>
            <w:u w:val="single"/>
          </w:rPr>
          <w:t>youtube</w:t>
        </w:r>
        <w:r w:rsidRPr="0090119E">
          <w:rPr>
            <w:rFonts w:ascii="Times New Roman" w:hAnsi="Times New Roman" w:cs="Times New Roman"/>
            <w:u w:val="single"/>
          </w:rPr>
          <w:t>.com</w:t>
        </w:r>
      </w:hyperlink>
      <w:r w:rsidRPr="0090119E">
        <w:rPr>
          <w:rFonts w:ascii="Times New Roman" w:hAnsi="Times New Roman" w:cs="Times New Roman"/>
          <w:sz w:val="24"/>
          <w:szCs w:val="24"/>
        </w:rPr>
        <w:t>, набрав в поиске</w:t>
      </w:r>
      <w:bookmarkStart w:id="0" w:name="_GoBack"/>
      <w:bookmarkEnd w:id="0"/>
      <w:r w:rsidRPr="00055C1F">
        <w:rPr>
          <w:rFonts w:ascii="Times New Roman" w:hAnsi="Times New Roman" w:cs="Times New Roman"/>
          <w:sz w:val="24"/>
          <w:szCs w:val="24"/>
        </w:rPr>
        <w:t xml:space="preserve"> название. </w:t>
      </w:r>
      <w:r w:rsidR="002B7E7A" w:rsidRPr="00055C1F">
        <w:rPr>
          <w:rFonts w:ascii="Times New Roman" w:hAnsi="Times New Roman" w:cs="Times New Roman"/>
          <w:sz w:val="24"/>
          <w:szCs w:val="24"/>
        </w:rPr>
        <w:t>«Как вы уже поняли, тема нашего сегодняшнего собрания «</w:t>
      </w:r>
      <w:r w:rsidR="002B7E7A" w:rsidRPr="00055C1F">
        <w:rPr>
          <w:rFonts w:ascii="Times New Roman" w:hAnsi="Times New Roman" w:cs="Times New Roman"/>
          <w:sz w:val="24"/>
        </w:rPr>
        <w:t>Причины и последствия детской агрессии</w:t>
      </w:r>
      <w:r w:rsidR="002B7E7A" w:rsidRPr="00055C1F">
        <w:rPr>
          <w:rFonts w:ascii="Times New Roman" w:hAnsi="Times New Roman" w:cs="Times New Roman"/>
          <w:sz w:val="24"/>
          <w:szCs w:val="24"/>
        </w:rPr>
        <w:t>».</w:t>
      </w:r>
    </w:p>
    <w:p w:rsidR="00933802" w:rsidRPr="00055C1F" w:rsidRDefault="002575C3" w:rsidP="004433A3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Обсуждение видеосюжета из кинофильма Р. Быкова «Чучело».</w:t>
      </w:r>
      <w:r w:rsidR="00A71210"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933439" w:rsidRPr="00055C1F">
        <w:rPr>
          <w:rFonts w:ascii="Times New Roman" w:hAnsi="Times New Roman" w:cs="Times New Roman"/>
          <w:sz w:val="24"/>
        </w:rPr>
        <w:t>Все мы с вами хорошо помним это фильм. Как вы думаете</w:t>
      </w:r>
      <w:r w:rsidR="00933802" w:rsidRPr="00055C1F">
        <w:rPr>
          <w:rFonts w:ascii="Times New Roman" w:hAnsi="Times New Roman" w:cs="Times New Roman"/>
          <w:sz w:val="24"/>
        </w:rPr>
        <w:t xml:space="preserve">, чем была вызвана агрессия со стороны детей к девочке Лене? (она взяла </w:t>
      </w:r>
      <w:r w:rsidR="00AF1C15" w:rsidRPr="00055C1F">
        <w:rPr>
          <w:rFonts w:ascii="Times New Roman" w:hAnsi="Times New Roman" w:cs="Times New Roman"/>
          <w:sz w:val="24"/>
        </w:rPr>
        <w:t>вину другого ученика на себя, ее</w:t>
      </w:r>
      <w:r w:rsidR="00933802" w:rsidRPr="00055C1F">
        <w:rPr>
          <w:rFonts w:ascii="Times New Roman" w:hAnsi="Times New Roman" w:cs="Times New Roman"/>
          <w:sz w:val="24"/>
        </w:rPr>
        <w:t xml:space="preserve"> считают предателем)</w:t>
      </w:r>
      <w:r w:rsidRPr="00055C1F">
        <w:rPr>
          <w:rFonts w:ascii="Times New Roman" w:hAnsi="Times New Roman" w:cs="Times New Roman"/>
          <w:sz w:val="24"/>
        </w:rPr>
        <w:t>.</w:t>
      </w:r>
    </w:p>
    <w:p w:rsidR="002B7E7A" w:rsidRPr="00055C1F" w:rsidRDefault="002B7E7A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4"/>
        </w:rPr>
      </w:pPr>
      <w:r w:rsidRPr="00055C1F">
        <w:rPr>
          <w:rFonts w:ascii="Times New Roman" w:hAnsi="Times New Roman" w:cs="Times New Roman"/>
          <w:sz w:val="24"/>
        </w:rPr>
        <w:t>Примерные вопросы для б</w:t>
      </w:r>
      <w:r w:rsidR="00933439" w:rsidRPr="00055C1F">
        <w:rPr>
          <w:rFonts w:ascii="Times New Roman" w:hAnsi="Times New Roman" w:cs="Times New Roman"/>
          <w:sz w:val="24"/>
        </w:rPr>
        <w:t>есе</w:t>
      </w:r>
      <w:r w:rsidRPr="00055C1F">
        <w:rPr>
          <w:rFonts w:ascii="Times New Roman" w:hAnsi="Times New Roman" w:cs="Times New Roman"/>
          <w:sz w:val="24"/>
        </w:rPr>
        <w:t>ды с родителями.</w:t>
      </w:r>
    </w:p>
    <w:p w:rsidR="00933439" w:rsidRPr="00055C1F" w:rsidRDefault="00933802" w:rsidP="004433A3">
      <w:pPr>
        <w:pStyle w:val="a4"/>
        <w:numPr>
          <w:ilvl w:val="0"/>
          <w:numId w:val="11"/>
        </w:numPr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i/>
          <w:sz w:val="24"/>
        </w:rPr>
      </w:pPr>
      <w:r w:rsidRPr="00055C1F">
        <w:rPr>
          <w:rFonts w:ascii="Times New Roman" w:hAnsi="Times New Roman" w:cs="Times New Roman"/>
          <w:i/>
          <w:sz w:val="24"/>
        </w:rPr>
        <w:t xml:space="preserve">Как объясняет автор фильма поведение каждого </w:t>
      </w:r>
      <w:r w:rsidR="00933439" w:rsidRPr="00055C1F">
        <w:rPr>
          <w:rFonts w:ascii="Times New Roman" w:hAnsi="Times New Roman" w:cs="Times New Roman"/>
          <w:i/>
          <w:sz w:val="24"/>
        </w:rPr>
        <w:t>ребенка</w:t>
      </w:r>
      <w:r w:rsidRPr="00055C1F">
        <w:rPr>
          <w:rFonts w:ascii="Times New Roman" w:hAnsi="Times New Roman" w:cs="Times New Roman"/>
          <w:i/>
          <w:sz w:val="24"/>
        </w:rPr>
        <w:t xml:space="preserve">? </w:t>
      </w:r>
    </w:p>
    <w:p w:rsidR="00933802" w:rsidRPr="00055C1F" w:rsidRDefault="00933802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i/>
          <w:sz w:val="24"/>
        </w:rPr>
      </w:pPr>
      <w:r w:rsidRPr="00055C1F">
        <w:rPr>
          <w:rFonts w:ascii="Times New Roman" w:hAnsi="Times New Roman" w:cs="Times New Roman"/>
          <w:i/>
          <w:sz w:val="24"/>
        </w:rPr>
        <w:t xml:space="preserve">(у одной </w:t>
      </w:r>
      <w:r w:rsidR="00AF1C15" w:rsidRPr="00055C1F">
        <w:rPr>
          <w:rFonts w:ascii="Times New Roman" w:hAnsi="Times New Roman" w:cs="Times New Roman"/>
          <w:i/>
          <w:sz w:val="24"/>
        </w:rPr>
        <w:t xml:space="preserve">девочки были проблемы с матерью, которая </w:t>
      </w:r>
      <w:r w:rsidRPr="00055C1F">
        <w:rPr>
          <w:rFonts w:ascii="Times New Roman" w:hAnsi="Times New Roman" w:cs="Times New Roman"/>
          <w:i/>
          <w:sz w:val="24"/>
        </w:rPr>
        <w:t>ей постоянно лгала</w:t>
      </w:r>
      <w:r w:rsidR="00AF1C15" w:rsidRPr="00055C1F">
        <w:rPr>
          <w:rFonts w:ascii="Times New Roman" w:hAnsi="Times New Roman" w:cs="Times New Roman"/>
          <w:i/>
          <w:sz w:val="24"/>
        </w:rPr>
        <w:t>;</w:t>
      </w:r>
      <w:r w:rsidR="002B7E7A" w:rsidRPr="00055C1F">
        <w:rPr>
          <w:rFonts w:ascii="Times New Roman" w:hAnsi="Times New Roman" w:cs="Times New Roman"/>
          <w:i/>
          <w:sz w:val="24"/>
        </w:rPr>
        <w:t xml:space="preserve"> кто-то из ребят хоте</w:t>
      </w:r>
      <w:r w:rsidR="00AF1C15" w:rsidRPr="00055C1F">
        <w:rPr>
          <w:rFonts w:ascii="Times New Roman" w:hAnsi="Times New Roman" w:cs="Times New Roman"/>
          <w:i/>
          <w:sz w:val="24"/>
        </w:rPr>
        <w:t>л таким образом самоутвердиться;</w:t>
      </w:r>
      <w:r w:rsidR="002B7E7A" w:rsidRPr="00055C1F">
        <w:rPr>
          <w:rFonts w:ascii="Times New Roman" w:hAnsi="Times New Roman" w:cs="Times New Roman"/>
          <w:i/>
          <w:sz w:val="24"/>
        </w:rPr>
        <w:t xml:space="preserve"> у кого–то из детей были проблемы в семье между родителями</w:t>
      </w:r>
      <w:r w:rsidRPr="00055C1F">
        <w:rPr>
          <w:rFonts w:ascii="Times New Roman" w:hAnsi="Times New Roman" w:cs="Times New Roman"/>
          <w:i/>
          <w:sz w:val="24"/>
        </w:rPr>
        <w:t>);</w:t>
      </w:r>
    </w:p>
    <w:p w:rsidR="00933802" w:rsidRPr="00055C1F" w:rsidRDefault="002B7E7A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i/>
          <w:sz w:val="24"/>
        </w:rPr>
      </w:pPr>
      <w:r w:rsidRPr="00055C1F">
        <w:rPr>
          <w:rFonts w:ascii="Times New Roman" w:hAnsi="Times New Roman" w:cs="Times New Roman"/>
          <w:i/>
          <w:sz w:val="24"/>
        </w:rPr>
        <w:t xml:space="preserve">2. </w:t>
      </w:r>
      <w:r w:rsidR="00933802" w:rsidRPr="00055C1F">
        <w:rPr>
          <w:rFonts w:ascii="Times New Roman" w:hAnsi="Times New Roman" w:cs="Times New Roman"/>
          <w:i/>
          <w:sz w:val="24"/>
        </w:rPr>
        <w:t xml:space="preserve">Какие формы приобретает в фильме </w:t>
      </w:r>
      <w:r w:rsidR="00933439" w:rsidRPr="00055C1F">
        <w:rPr>
          <w:rFonts w:ascii="Times New Roman" w:hAnsi="Times New Roman" w:cs="Times New Roman"/>
          <w:i/>
          <w:sz w:val="24"/>
        </w:rPr>
        <w:t>агрессия детей?</w:t>
      </w:r>
      <w:r w:rsidR="00933802" w:rsidRPr="00055C1F">
        <w:rPr>
          <w:rFonts w:ascii="Times New Roman" w:hAnsi="Times New Roman" w:cs="Times New Roman"/>
          <w:i/>
          <w:sz w:val="24"/>
        </w:rPr>
        <w:t xml:space="preserve"> (избиение, угрозы, запугивание, оскорбления)</w:t>
      </w:r>
    </w:p>
    <w:p w:rsidR="001F6D76" w:rsidRPr="00055C1F" w:rsidRDefault="00BD4CB6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i/>
          <w:sz w:val="24"/>
        </w:rPr>
      </w:pPr>
      <w:r w:rsidRPr="00055C1F">
        <w:rPr>
          <w:rFonts w:ascii="Times New Roman" w:hAnsi="Times New Roman" w:cs="Times New Roman"/>
          <w:i/>
          <w:sz w:val="24"/>
        </w:rPr>
        <w:t xml:space="preserve">3. </w:t>
      </w:r>
      <w:r w:rsidR="00933802" w:rsidRPr="00055C1F">
        <w:rPr>
          <w:rFonts w:ascii="Times New Roman" w:hAnsi="Times New Roman" w:cs="Times New Roman"/>
          <w:i/>
          <w:sz w:val="24"/>
        </w:rPr>
        <w:t>Откуда же дети «приобрели» такой опыт общения?  (родители высказывают свои мнения)</w:t>
      </w:r>
      <w:r w:rsidR="002575C3" w:rsidRPr="00055C1F">
        <w:rPr>
          <w:rFonts w:ascii="Times New Roman" w:hAnsi="Times New Roman" w:cs="Times New Roman"/>
          <w:i/>
          <w:sz w:val="24"/>
        </w:rPr>
        <w:t>.</w:t>
      </w:r>
    </w:p>
    <w:p w:rsidR="00AF1C15" w:rsidRPr="00055C1F" w:rsidRDefault="002575C3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4"/>
        </w:rPr>
      </w:pPr>
      <w:r w:rsidRPr="00055C1F">
        <w:rPr>
          <w:rFonts w:ascii="Times New Roman" w:hAnsi="Times New Roman" w:cs="Times New Roman"/>
          <w:sz w:val="24"/>
        </w:rPr>
        <w:lastRenderedPageBreak/>
        <w:t xml:space="preserve">3. </w:t>
      </w:r>
      <w:r w:rsidR="00A9455B" w:rsidRPr="00055C1F">
        <w:rPr>
          <w:rFonts w:ascii="Times New Roman" w:hAnsi="Times New Roman" w:cs="Times New Roman"/>
          <w:sz w:val="24"/>
          <w:u w:val="single"/>
        </w:rPr>
        <w:t>Классный руководитель</w:t>
      </w:r>
      <w:r w:rsidR="00A9455B" w:rsidRPr="00055C1F">
        <w:rPr>
          <w:rFonts w:ascii="Times New Roman" w:hAnsi="Times New Roman" w:cs="Times New Roman"/>
          <w:sz w:val="24"/>
        </w:rPr>
        <w:t xml:space="preserve"> </w:t>
      </w:r>
    </w:p>
    <w:p w:rsidR="00A9455B" w:rsidRPr="00055C1F" w:rsidRDefault="00AF1C15" w:rsidP="004433A3">
      <w:pPr>
        <w:pStyle w:val="a4"/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4"/>
        </w:rPr>
      </w:pPr>
      <w:r w:rsidRPr="00055C1F">
        <w:rPr>
          <w:rFonts w:ascii="Times New Roman" w:hAnsi="Times New Roman" w:cs="Times New Roman"/>
          <w:sz w:val="24"/>
        </w:rPr>
        <w:t>П</w:t>
      </w:r>
      <w:r w:rsidR="00A9455B" w:rsidRPr="00055C1F">
        <w:rPr>
          <w:rFonts w:ascii="Times New Roman" w:hAnsi="Times New Roman" w:cs="Times New Roman"/>
          <w:sz w:val="24"/>
        </w:rPr>
        <w:t>олучается, что к агрессивному поведению детей мы взрослые, имеем самое непосредственное отношение. Давайте попробуем найти</w:t>
      </w:r>
      <w:r w:rsidR="003A5C5D" w:rsidRPr="00055C1F">
        <w:rPr>
          <w:rFonts w:ascii="Times New Roman" w:hAnsi="Times New Roman" w:cs="Times New Roman"/>
          <w:sz w:val="24"/>
        </w:rPr>
        <w:t xml:space="preserve"> причины детской агрессивности и возможные </w:t>
      </w:r>
      <w:r w:rsidR="00A9455B" w:rsidRPr="00055C1F">
        <w:rPr>
          <w:rFonts w:ascii="Times New Roman" w:hAnsi="Times New Roman" w:cs="Times New Roman"/>
          <w:sz w:val="24"/>
        </w:rPr>
        <w:t xml:space="preserve">пути коррекции поведения детей. </w:t>
      </w:r>
      <w:r w:rsidR="003A5C5D" w:rsidRPr="00055C1F">
        <w:rPr>
          <w:rFonts w:ascii="Times New Roman" w:hAnsi="Times New Roman" w:cs="Times New Roman"/>
          <w:sz w:val="24"/>
        </w:rPr>
        <w:t>Агрессия – это</w:t>
      </w:r>
      <w:r w:rsidR="00A9455B" w:rsidRPr="00055C1F">
        <w:rPr>
          <w:rFonts w:ascii="Times New Roman" w:hAnsi="Times New Roman" w:cs="Times New Roman"/>
          <w:sz w:val="24"/>
        </w:rPr>
        <w:t xml:space="preserve"> дейст</w:t>
      </w:r>
      <w:r w:rsidR="003A5C5D" w:rsidRPr="00055C1F">
        <w:rPr>
          <w:rFonts w:ascii="Times New Roman" w:hAnsi="Times New Roman" w:cs="Times New Roman"/>
          <w:sz w:val="24"/>
        </w:rPr>
        <w:t>вия или намерения, имеющие цель причинения</w:t>
      </w:r>
      <w:r w:rsidR="00A9455B" w:rsidRPr="00055C1F">
        <w:rPr>
          <w:rFonts w:ascii="Times New Roman" w:hAnsi="Times New Roman" w:cs="Times New Roman"/>
          <w:sz w:val="24"/>
        </w:rPr>
        <w:t xml:space="preserve"> вреда другому человеку. </w:t>
      </w:r>
      <w:r w:rsidR="003A5C5D" w:rsidRPr="00055C1F">
        <w:rPr>
          <w:rFonts w:ascii="Times New Roman" w:hAnsi="Times New Roman" w:cs="Times New Roman"/>
          <w:sz w:val="24"/>
        </w:rPr>
        <w:t>Она</w:t>
      </w:r>
      <w:r w:rsidR="00A9455B" w:rsidRPr="00055C1F">
        <w:rPr>
          <w:rFonts w:ascii="Times New Roman" w:hAnsi="Times New Roman" w:cs="Times New Roman"/>
          <w:sz w:val="24"/>
        </w:rPr>
        <w:t xml:space="preserve"> может быть физической (нанесение вреда здоровью) и словесной (оскорбления, угрозы, унижения, преследования). Столкновение с детской агрессией вызывает у взрослых недоумение и растерянность. Обычно первое, что делают родители, наказывают ребенка. А оказывается напрасно. Просто ваш ребенок, столкнувшись с неразрешимой для него проблемой, не знает как правильно себя вести. Чтобы ему помочь, надо выяснить причины </w:t>
      </w:r>
      <w:r w:rsidR="003A5C5D" w:rsidRPr="00055C1F">
        <w:rPr>
          <w:rFonts w:ascii="Times New Roman" w:hAnsi="Times New Roman" w:cs="Times New Roman"/>
          <w:sz w:val="24"/>
        </w:rPr>
        <w:t>такого поведения:</w:t>
      </w:r>
    </w:p>
    <w:p w:rsidR="00B2147D" w:rsidRPr="00055C1F" w:rsidRDefault="003A5C5D" w:rsidP="004433A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г</w:t>
      </w:r>
      <w:r w:rsidR="00A9455B" w:rsidRPr="00055C1F">
        <w:rPr>
          <w:rFonts w:ascii="Times New Roman" w:hAnsi="Times New Roman" w:cs="Times New Roman"/>
          <w:sz w:val="24"/>
          <w:szCs w:val="24"/>
        </w:rPr>
        <w:t>рубое и жест</w:t>
      </w:r>
      <w:r w:rsidRPr="00055C1F">
        <w:rPr>
          <w:rFonts w:ascii="Times New Roman" w:hAnsi="Times New Roman" w:cs="Times New Roman"/>
          <w:sz w:val="24"/>
          <w:szCs w:val="24"/>
        </w:rPr>
        <w:t>окое отношение к нему родителей и/или между собой;</w:t>
      </w:r>
    </w:p>
    <w:p w:rsidR="00A9455B" w:rsidRPr="00055C1F" w:rsidRDefault="003A5C5D" w:rsidP="004433A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р</w:t>
      </w:r>
      <w:r w:rsidR="00A9455B" w:rsidRPr="00055C1F">
        <w:rPr>
          <w:rFonts w:ascii="Times New Roman" w:hAnsi="Times New Roman" w:cs="Times New Roman"/>
          <w:sz w:val="24"/>
          <w:szCs w:val="24"/>
        </w:rPr>
        <w:t>ебенок живет в атмосфер</w:t>
      </w:r>
      <w:r w:rsidRPr="00055C1F">
        <w:rPr>
          <w:rFonts w:ascii="Times New Roman" w:hAnsi="Times New Roman" w:cs="Times New Roman"/>
          <w:sz w:val="24"/>
          <w:szCs w:val="24"/>
        </w:rPr>
        <w:t>е неприятия его, нелюбви к нему;</w:t>
      </w:r>
    </w:p>
    <w:p w:rsidR="00A45D56" w:rsidRPr="00055C1F" w:rsidRDefault="00A45D56" w:rsidP="00A45D5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противоположные отношения к ребенку (отец считает, что ребенок должен переписать домашнюю работу, а мать жалеет его, не проявляет настойчивости);</w:t>
      </w:r>
    </w:p>
    <w:p w:rsidR="00A45D56" w:rsidRPr="00055C1F" w:rsidRDefault="00A45D56" w:rsidP="00A45D5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непоследовательность родителей (сегодня удобны одни нормы поведения, а завтра, в этой же ситуации – другие);</w:t>
      </w:r>
    </w:p>
    <w:p w:rsidR="00A9455B" w:rsidRPr="00055C1F" w:rsidRDefault="003A5C5D" w:rsidP="004433A3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сложные в</w:t>
      </w:r>
      <w:r w:rsidR="00A9455B" w:rsidRPr="00055C1F">
        <w:rPr>
          <w:rFonts w:ascii="Times New Roman" w:hAnsi="Times New Roman" w:cs="Times New Roman"/>
          <w:sz w:val="24"/>
          <w:szCs w:val="24"/>
        </w:rPr>
        <w:t>заимоотношения со сверстниками</w:t>
      </w:r>
      <w:r w:rsidRPr="00055C1F">
        <w:rPr>
          <w:rFonts w:ascii="Times New Roman" w:hAnsi="Times New Roman" w:cs="Times New Roman"/>
          <w:sz w:val="24"/>
          <w:szCs w:val="24"/>
        </w:rPr>
        <w:t>;</w:t>
      </w:r>
    </w:p>
    <w:p w:rsidR="00A45D56" w:rsidRPr="00055C1F" w:rsidRDefault="00A45D56" w:rsidP="00A45D56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особенности биологического развития самого ребенка (некоторые черты его характера так же могут стать причиной его агрессивности).</w:t>
      </w:r>
    </w:p>
    <w:p w:rsidR="00BD4CB6" w:rsidRPr="00055C1F" w:rsidRDefault="003A5C5D" w:rsidP="003A5C5D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В</w:t>
      </w:r>
      <w:r w:rsidR="00A9455B" w:rsidRPr="00055C1F">
        <w:rPr>
          <w:rFonts w:ascii="Times New Roman" w:hAnsi="Times New Roman" w:cs="Times New Roman"/>
          <w:sz w:val="24"/>
          <w:szCs w:val="24"/>
        </w:rPr>
        <w:t xml:space="preserve">се это приводит к тому, что такое общение становится нормой жизни для ребенка. </w:t>
      </w:r>
    </w:p>
    <w:p w:rsidR="00A45D56" w:rsidRPr="00055C1F" w:rsidRDefault="00A45D56" w:rsidP="003A5C5D">
      <w:pPr>
        <w:pStyle w:val="a7"/>
        <w:ind w:left="709"/>
        <w:jc w:val="both"/>
        <w:rPr>
          <w:rFonts w:ascii="Times New Roman" w:hAnsi="Times New Roman" w:cs="Times New Roman"/>
          <w:szCs w:val="24"/>
        </w:rPr>
      </w:pPr>
    </w:p>
    <w:p w:rsidR="00474ADF" w:rsidRPr="00055C1F" w:rsidRDefault="00A71210" w:rsidP="004433A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Педагог-психолог</w:t>
      </w:r>
      <w:r w:rsidRPr="00055C1F">
        <w:rPr>
          <w:rFonts w:ascii="Times New Roman" w:hAnsi="Times New Roman" w:cs="Times New Roman"/>
          <w:sz w:val="24"/>
          <w:szCs w:val="24"/>
        </w:rPr>
        <w:t xml:space="preserve">.  </w:t>
      </w:r>
      <w:r w:rsidR="00A9455B" w:rsidRPr="00055C1F">
        <w:rPr>
          <w:rFonts w:ascii="Times New Roman" w:hAnsi="Times New Roman" w:cs="Times New Roman"/>
          <w:sz w:val="24"/>
          <w:szCs w:val="24"/>
        </w:rPr>
        <w:t>Как мы выяснили, детская агрессия может быть следствием разного рода проблем. Поэтому в каждом случае важно понять, когда агрессия возникает в результате конфликтной ситуации, а когда это – следствие проблем личностного развития.</w:t>
      </w:r>
      <w:r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474ADF" w:rsidRPr="00055C1F">
        <w:rPr>
          <w:rFonts w:ascii="Times New Roman" w:eastAsia="Times New Roman" w:hAnsi="Times New Roman" w:cs="Times New Roman"/>
          <w:sz w:val="24"/>
          <w:szCs w:val="24"/>
        </w:rPr>
        <w:t>Как же выявить агрессивного</w:t>
      </w:r>
      <w:r w:rsidR="00474ADF" w:rsidRPr="00055C1F">
        <w:rPr>
          <w:rFonts w:ascii="Times New Roman" w:eastAsia="Times New Roman" w:hAnsi="Times New Roman" w:cs="Times New Roman"/>
          <w:sz w:val="24"/>
        </w:rPr>
        <w:t xml:space="preserve"> ребенка? Существуют определ</w:t>
      </w:r>
      <w:r w:rsidRPr="00055C1F">
        <w:rPr>
          <w:rFonts w:ascii="Times New Roman" w:eastAsia="Times New Roman" w:hAnsi="Times New Roman" w:cs="Times New Roman"/>
          <w:sz w:val="24"/>
        </w:rPr>
        <w:t>енные критерии агрессивности</w:t>
      </w:r>
      <w:r w:rsidR="00A45D56" w:rsidRPr="00055C1F">
        <w:rPr>
          <w:rFonts w:ascii="Times New Roman" w:eastAsia="Times New Roman" w:hAnsi="Times New Roman" w:cs="Times New Roman"/>
          <w:sz w:val="24"/>
        </w:rPr>
        <w:t>: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теряет контроль над собой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спорит, ругается с взрослыми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 xml:space="preserve">асто отказывается </w:t>
      </w:r>
      <w:r w:rsidRPr="00055C1F">
        <w:rPr>
          <w:rFonts w:ascii="Times New Roman" w:eastAsia="Times New Roman" w:hAnsi="Times New Roman" w:cs="Times New Roman"/>
          <w:sz w:val="24"/>
        </w:rPr>
        <w:t>соблюдать</w:t>
      </w:r>
      <w:r w:rsidR="00474ADF" w:rsidRPr="00055C1F">
        <w:rPr>
          <w:rFonts w:ascii="Times New Roman" w:eastAsia="Times New Roman" w:hAnsi="Times New Roman" w:cs="Times New Roman"/>
          <w:sz w:val="24"/>
        </w:rPr>
        <w:t xml:space="preserve"> правила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специально раздражает людей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винит других в своих ошибках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сердится и отказывается сделать что-либо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474ADF" w:rsidRPr="00055C1F" w:rsidRDefault="00A45D56" w:rsidP="004433A3">
      <w:pPr>
        <w:pStyle w:val="a7"/>
        <w:numPr>
          <w:ilvl w:val="0"/>
          <w:numId w:val="19"/>
        </w:numPr>
        <w:ind w:left="0"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асто завистлив</w:t>
      </w:r>
      <w:r w:rsidRPr="00055C1F">
        <w:rPr>
          <w:rFonts w:ascii="Times New Roman" w:eastAsia="Times New Roman" w:hAnsi="Times New Roman" w:cs="Times New Roman"/>
          <w:sz w:val="24"/>
        </w:rPr>
        <w:t xml:space="preserve"> и</w:t>
      </w:r>
      <w:r w:rsidR="00474ADF" w:rsidRPr="00055C1F">
        <w:rPr>
          <w:rFonts w:ascii="Times New Roman" w:eastAsia="Times New Roman" w:hAnsi="Times New Roman" w:cs="Times New Roman"/>
          <w:sz w:val="24"/>
        </w:rPr>
        <w:t xml:space="preserve"> мстителен</w:t>
      </w:r>
      <w:r w:rsidR="004433A3" w:rsidRPr="00055C1F">
        <w:rPr>
          <w:rFonts w:ascii="Times New Roman" w:eastAsia="Times New Roman" w:hAnsi="Times New Roman" w:cs="Times New Roman"/>
          <w:sz w:val="24"/>
        </w:rPr>
        <w:t>;</w:t>
      </w:r>
    </w:p>
    <w:p w:rsidR="00A71210" w:rsidRPr="00055C1F" w:rsidRDefault="00A45D56" w:rsidP="004433A3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ч</w:t>
      </w:r>
      <w:r w:rsidR="00474ADF" w:rsidRPr="00055C1F">
        <w:rPr>
          <w:rFonts w:ascii="Times New Roman" w:eastAsia="Times New Roman" w:hAnsi="Times New Roman" w:cs="Times New Roman"/>
          <w:sz w:val="24"/>
        </w:rPr>
        <w:t>увствителен, очень быстро реагирует на различные действия окружающих (детей и</w:t>
      </w:r>
      <w:r w:rsidR="00A71210" w:rsidRPr="00055C1F">
        <w:rPr>
          <w:rFonts w:eastAsia="Times New Roman"/>
          <w:sz w:val="24"/>
        </w:rPr>
        <w:t xml:space="preserve"> </w:t>
      </w:r>
      <w:r w:rsidR="00474ADF" w:rsidRPr="00055C1F">
        <w:rPr>
          <w:rFonts w:ascii="Times New Roman" w:eastAsia="Times New Roman" w:hAnsi="Times New Roman" w:cs="Times New Roman"/>
          <w:sz w:val="24"/>
        </w:rPr>
        <w:t>взрослых),</w:t>
      </w:r>
      <w:r w:rsidR="00474ADF" w:rsidRPr="00055C1F">
        <w:rPr>
          <w:rFonts w:eastAsia="Times New Roman"/>
          <w:sz w:val="24"/>
        </w:rPr>
        <w:t xml:space="preserve"> </w:t>
      </w:r>
      <w:r w:rsidR="00474ADF" w:rsidRPr="00055C1F">
        <w:rPr>
          <w:rFonts w:ascii="Times New Roman" w:eastAsia="Times New Roman" w:hAnsi="Times New Roman" w:cs="Times New Roman"/>
          <w:sz w:val="24"/>
        </w:rPr>
        <w:t>которые нередко раздражают его.</w:t>
      </w:r>
    </w:p>
    <w:p w:rsidR="005A14D9" w:rsidRPr="00055C1F" w:rsidRDefault="005A14D9" w:rsidP="004433A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474ADF" w:rsidRPr="00055C1F" w:rsidRDefault="00474ADF" w:rsidP="004433A3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Предположить, что ребенок агрессивен, можно лишь в том случае, если в течение не менее</w:t>
      </w:r>
      <w:r w:rsidR="004433A3" w:rsidRPr="00055C1F">
        <w:rPr>
          <w:rFonts w:ascii="Times New Roman" w:eastAsia="Times New Roman" w:hAnsi="Times New Roman" w:cs="Times New Roman"/>
          <w:sz w:val="24"/>
        </w:rPr>
        <w:t xml:space="preserve"> </w:t>
      </w:r>
      <w:r w:rsidRPr="00055C1F">
        <w:rPr>
          <w:rFonts w:ascii="Times New Roman" w:eastAsia="Times New Roman" w:hAnsi="Times New Roman" w:cs="Times New Roman"/>
          <w:sz w:val="24"/>
        </w:rPr>
        <w:t>чем 6 месяцев в его поведении проявлялись хотя бы 4 из перечисленных признаков.</w:t>
      </w:r>
    </w:p>
    <w:p w:rsidR="000055FF" w:rsidRPr="00055C1F" w:rsidRDefault="00B05B56" w:rsidP="00443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sz w:val="24"/>
          <w:szCs w:val="24"/>
        </w:rPr>
        <w:t xml:space="preserve">Уровень агрессивности детей меняется в зависимости от ситуации </w:t>
      </w:r>
      <w:r w:rsidR="00E75E19" w:rsidRPr="00055C1F">
        <w:rPr>
          <w:rFonts w:ascii="Times New Roman" w:eastAsia="Times New Roman" w:hAnsi="Times New Roman" w:cs="Times New Roman"/>
          <w:sz w:val="24"/>
          <w:szCs w:val="24"/>
        </w:rPr>
        <w:t>в большей или меньшей степени, н</w:t>
      </w:r>
      <w:r w:rsidRPr="00055C1F">
        <w:rPr>
          <w:rFonts w:ascii="Times New Roman" w:eastAsia="Times New Roman" w:hAnsi="Times New Roman" w:cs="Times New Roman"/>
          <w:sz w:val="24"/>
          <w:szCs w:val="24"/>
        </w:rPr>
        <w:t xml:space="preserve">о иногда агрессивность принимает устойчивые формы. Стойкая агрессивность некоторых детей проявляется в том, что они иначе, чем другие, понимают поведение окружающих, интерпретируя его как враждебное. К агрессии больше склонны мальчики. </w:t>
      </w:r>
    </w:p>
    <w:p w:rsidR="00B05B56" w:rsidRPr="00055C1F" w:rsidRDefault="00E90A1B" w:rsidP="004433A3">
      <w:pPr>
        <w:spacing w:after="0" w:line="240" w:lineRule="auto"/>
        <w:ind w:firstLine="708"/>
        <w:jc w:val="both"/>
        <w:rPr>
          <w:sz w:val="32"/>
          <w:szCs w:val="32"/>
        </w:rPr>
      </w:pPr>
      <w:r w:rsidRPr="00055C1F">
        <w:rPr>
          <w:rFonts w:ascii="Times New Roman" w:hAnsi="Times New Roman" w:cs="Times New Roman"/>
          <w:sz w:val="24"/>
          <w:szCs w:val="32"/>
        </w:rPr>
        <w:t xml:space="preserve">В последние годы психологи рассматривают отдельно такую причину возникновения детской агрессии, как </w:t>
      </w:r>
      <w:r w:rsidR="000055FF" w:rsidRPr="00055C1F">
        <w:rPr>
          <w:rFonts w:ascii="Times New Roman" w:hAnsi="Times New Roman" w:cs="Times New Roman"/>
          <w:sz w:val="24"/>
          <w:szCs w:val="32"/>
        </w:rPr>
        <w:t>средства массовой информации</w:t>
      </w:r>
      <w:r w:rsidRPr="00055C1F">
        <w:rPr>
          <w:rFonts w:ascii="Times New Roman" w:hAnsi="Times New Roman" w:cs="Times New Roman"/>
          <w:sz w:val="24"/>
          <w:szCs w:val="32"/>
        </w:rPr>
        <w:t>. На ребенка начинают оказывать влияние передачи телевидения, кино, детективы, наполненные различными проявлениями агрессии. За все школьные годы дети проводят у телевизора почти 15 тыс</w:t>
      </w:r>
      <w:r w:rsidR="000055FF" w:rsidRPr="00055C1F">
        <w:rPr>
          <w:rFonts w:ascii="Times New Roman" w:hAnsi="Times New Roman" w:cs="Times New Roman"/>
          <w:sz w:val="24"/>
          <w:szCs w:val="32"/>
        </w:rPr>
        <w:t>яч</w:t>
      </w:r>
      <w:r w:rsidRPr="00055C1F">
        <w:rPr>
          <w:rFonts w:ascii="Times New Roman" w:hAnsi="Times New Roman" w:cs="Times New Roman"/>
          <w:sz w:val="24"/>
          <w:szCs w:val="32"/>
        </w:rPr>
        <w:t xml:space="preserve"> часов. За это время они видят в среднем около 1З тыс</w:t>
      </w:r>
      <w:r w:rsidR="000055FF" w:rsidRPr="00055C1F">
        <w:rPr>
          <w:rFonts w:ascii="Times New Roman" w:hAnsi="Times New Roman" w:cs="Times New Roman"/>
          <w:sz w:val="24"/>
          <w:szCs w:val="32"/>
        </w:rPr>
        <w:t>яч</w:t>
      </w:r>
      <w:r w:rsidRPr="00055C1F">
        <w:rPr>
          <w:rFonts w:ascii="Times New Roman" w:hAnsi="Times New Roman" w:cs="Times New Roman"/>
          <w:sz w:val="24"/>
          <w:szCs w:val="32"/>
        </w:rPr>
        <w:t xml:space="preserve"> случаев насильственной смерти. Психологами было установлено, что дети, видевшие по телевизору множество актов насилия, более склонны к агрессивным действиям, чем дети, не видевшие их. Способствуют этому и компьютерные игры. Совершая в них виртуальные акты насилия, ребенок перестает видеть грань между игрой и реальностью. При подготовке к родительскому собранию мы провели  исследование отношения детей к телепрограммам. Предлагаю вам ознакомиться с его результатами.</w:t>
      </w:r>
    </w:p>
    <w:p w:rsidR="00B05B56" w:rsidRPr="00055C1F" w:rsidRDefault="00B05B56" w:rsidP="004433A3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C1F">
        <w:rPr>
          <w:rFonts w:ascii="Arial" w:eastAsia="Times New Roman" w:hAnsi="Arial" w:cs="Arial"/>
          <w:sz w:val="18"/>
          <w:szCs w:val="18"/>
        </w:rPr>
        <w:lastRenderedPageBreak/>
        <w:t> </w:t>
      </w:r>
      <w:r w:rsidR="00E90A1B" w:rsidRPr="00055C1F">
        <w:rPr>
          <w:rFonts w:ascii="Times New Roman" w:hAnsi="Times New Roman" w:cs="Times New Roman"/>
          <w:sz w:val="24"/>
          <w:szCs w:val="24"/>
          <w:u w:val="single"/>
        </w:rPr>
        <w:t>Сообщение о результатах анкетирования.</w:t>
      </w:r>
      <w:r w:rsidR="00E90A1B" w:rsidRPr="00055C1F">
        <w:rPr>
          <w:rFonts w:ascii="Times New Roman" w:hAnsi="Times New Roman" w:cs="Times New Roman"/>
          <w:sz w:val="24"/>
          <w:szCs w:val="24"/>
        </w:rPr>
        <w:t xml:space="preserve"> Педагог информирует родителей о результатах анкетирования</w:t>
      </w:r>
      <w:r w:rsidR="00BD4CB6" w:rsidRPr="00055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BD4CB6" w:rsidRPr="00055C1F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отношения детей к телепрограммам»</w:t>
      </w:r>
      <w:r w:rsidR="00E90A1B" w:rsidRPr="00055C1F">
        <w:rPr>
          <w:rFonts w:ascii="Times New Roman" w:hAnsi="Times New Roman" w:cs="Times New Roman"/>
          <w:sz w:val="24"/>
          <w:szCs w:val="24"/>
        </w:rPr>
        <w:t>, называет, какие передачи  дети выбирают самостоятельно, какие по рекомендации родителей, какие передачи смотрит вся семья.</w:t>
      </w:r>
      <w:r w:rsidR="00BD4CB6"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Pr="00055C1F">
        <w:rPr>
          <w:rFonts w:ascii="Times New Roman" w:eastAsia="Times New Roman" w:hAnsi="Times New Roman" w:cs="Times New Roman"/>
          <w:sz w:val="24"/>
          <w:szCs w:val="24"/>
        </w:rPr>
        <w:t>Вопросы записываются на доске. Ответы анали</w:t>
      </w:r>
      <w:r w:rsidR="009525D8" w:rsidRPr="00055C1F">
        <w:rPr>
          <w:rFonts w:ascii="Times New Roman" w:eastAsia="Times New Roman" w:hAnsi="Times New Roman" w:cs="Times New Roman"/>
          <w:sz w:val="24"/>
          <w:szCs w:val="24"/>
        </w:rPr>
        <w:t>зируются классным руководителем</w:t>
      </w:r>
      <w:r w:rsidR="00055C1F" w:rsidRPr="00055C1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9525D8" w:rsidRPr="00055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B56" w:rsidRPr="00055C1F" w:rsidRDefault="00B05B56" w:rsidP="004433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iCs/>
          <w:sz w:val="24"/>
          <w:szCs w:val="24"/>
        </w:rPr>
        <w:t>- Какие телепередачи ты выбираешь для просмотра?</w:t>
      </w:r>
    </w:p>
    <w:p w:rsidR="00B05B56" w:rsidRPr="00055C1F" w:rsidRDefault="00B05B56" w:rsidP="004433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iCs/>
          <w:sz w:val="24"/>
          <w:szCs w:val="24"/>
        </w:rPr>
        <w:t>- Что тебе в них нравится?</w:t>
      </w:r>
    </w:p>
    <w:p w:rsidR="00B05B56" w:rsidRPr="00055C1F" w:rsidRDefault="00B05B56" w:rsidP="004433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iCs/>
          <w:sz w:val="24"/>
          <w:szCs w:val="24"/>
        </w:rPr>
        <w:t>- Советуют ли тебе родители при выборе телепередач?</w:t>
      </w:r>
    </w:p>
    <w:p w:rsidR="00B05B56" w:rsidRPr="00055C1F" w:rsidRDefault="00B05B56" w:rsidP="004433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iCs/>
          <w:sz w:val="24"/>
          <w:szCs w:val="24"/>
        </w:rPr>
        <w:t>- Какие передачи привлекают твоих родителей?</w:t>
      </w:r>
    </w:p>
    <w:p w:rsidR="00B05B56" w:rsidRPr="00055C1F" w:rsidRDefault="00B05B56" w:rsidP="004433A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i/>
          <w:iCs/>
          <w:sz w:val="24"/>
          <w:szCs w:val="24"/>
        </w:rPr>
        <w:t>- Какие передачи вы смотрите всей семьей?</w:t>
      </w:r>
    </w:p>
    <w:p w:rsidR="00055C1F" w:rsidRPr="00055C1F" w:rsidRDefault="0070731A" w:rsidP="004433A3">
      <w:pPr>
        <w:pStyle w:val="a4"/>
        <w:numPr>
          <w:ilvl w:val="0"/>
          <w:numId w:val="13"/>
        </w:numPr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Педагог.</w:t>
      </w:r>
      <w:r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0F7D47" w:rsidRPr="00055C1F">
        <w:rPr>
          <w:rFonts w:ascii="Times New Roman" w:hAnsi="Times New Roman" w:cs="Times New Roman"/>
          <w:sz w:val="24"/>
          <w:szCs w:val="24"/>
        </w:rPr>
        <w:t xml:space="preserve">В воспитании можно выделить две пары важных признаков, которые позитивно или негативно влияют на формирование детской агрессивности: </w:t>
      </w:r>
      <w:r w:rsidR="000F7D47" w:rsidRPr="00055C1F">
        <w:rPr>
          <w:rFonts w:ascii="Times New Roman" w:hAnsi="Times New Roman" w:cs="Times New Roman"/>
          <w:i/>
          <w:sz w:val="24"/>
          <w:szCs w:val="24"/>
        </w:rPr>
        <w:t>расположение и неприятие.</w:t>
      </w:r>
      <w:r w:rsidR="00BD4CB6" w:rsidRPr="00055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7D47" w:rsidRPr="00055C1F" w:rsidRDefault="000055FF" w:rsidP="00055C1F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Расположение помогает ребенку преодолеть трудности. Члены семьи умеют слушать ребенка, включают в общение тепло, доброе слово, ласковый  взгляд</w:t>
      </w:r>
      <w:proofErr w:type="gramStart"/>
      <w:r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0F7D47" w:rsidRPr="00055C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D47" w:rsidRPr="00055C1F" w:rsidRDefault="000F7D47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Неприятие, наоборот, стимулирует детскую агрессию. Оно характеризуется безразличием, устранени</w:t>
      </w:r>
      <w:r w:rsidR="0020197F" w:rsidRPr="00055C1F">
        <w:rPr>
          <w:rFonts w:ascii="Times New Roman" w:hAnsi="Times New Roman" w:cs="Times New Roman"/>
          <w:sz w:val="24"/>
          <w:szCs w:val="24"/>
        </w:rPr>
        <w:t>ем от общения, нетерпимостью и</w:t>
      </w:r>
      <w:r w:rsidRPr="00055C1F">
        <w:rPr>
          <w:rFonts w:ascii="Times New Roman" w:hAnsi="Times New Roman" w:cs="Times New Roman"/>
          <w:sz w:val="24"/>
          <w:szCs w:val="24"/>
        </w:rPr>
        <w:t xml:space="preserve"> властностью, враждебностью к факту существования ребенка. Неприятие ребенка приводит к проявлению такого заболевания, как </w:t>
      </w:r>
      <w:proofErr w:type="gramStart"/>
      <w:r w:rsidRPr="00055C1F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055C1F">
        <w:rPr>
          <w:rFonts w:ascii="Times New Roman" w:hAnsi="Times New Roman" w:cs="Times New Roman"/>
          <w:sz w:val="24"/>
          <w:szCs w:val="24"/>
        </w:rPr>
        <w:t xml:space="preserve"> госпитализм. Что это такое? Одиночество, отсутствие желания общаться с родными людьми, отсутствие в семье традиций, обычаев, законов.</w:t>
      </w:r>
    </w:p>
    <w:p w:rsidR="00BD4CB6" w:rsidRPr="00055C1F" w:rsidRDefault="00474ADF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в группах </w:t>
      </w:r>
      <w:r w:rsidRPr="00055C1F">
        <w:rPr>
          <w:rFonts w:ascii="Times New Roman" w:hAnsi="Times New Roman" w:cs="Times New Roman"/>
          <w:i/>
          <w:sz w:val="24"/>
          <w:szCs w:val="24"/>
        </w:rPr>
        <w:t>(по</w:t>
      </w:r>
      <w:r w:rsidR="00474CC8" w:rsidRPr="00055C1F">
        <w:rPr>
          <w:rFonts w:ascii="Times New Roman" w:hAnsi="Times New Roman" w:cs="Times New Roman"/>
          <w:i/>
          <w:sz w:val="24"/>
          <w:szCs w:val="24"/>
        </w:rPr>
        <w:t>высить компетентность родителей в вопросах профилактики и урегулирования агрессивного поведения детей,</w:t>
      </w:r>
      <w:r w:rsidRPr="00055C1F">
        <w:rPr>
          <w:rFonts w:ascii="Times New Roman" w:hAnsi="Times New Roman" w:cs="Times New Roman"/>
          <w:i/>
          <w:sz w:val="24"/>
          <w:szCs w:val="24"/>
        </w:rPr>
        <w:t xml:space="preserve"> помочь родителям сделать определённые выводы по теме)</w:t>
      </w:r>
      <w:r w:rsidR="00474CC8" w:rsidRPr="00055C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4CC8" w:rsidRPr="00055C1F">
        <w:rPr>
          <w:rFonts w:ascii="Times New Roman" w:hAnsi="Times New Roman" w:cs="Times New Roman"/>
          <w:sz w:val="24"/>
          <w:szCs w:val="24"/>
        </w:rPr>
        <w:t xml:space="preserve">Родители делятся на три группы и </w:t>
      </w:r>
      <w:r w:rsidR="002F7126" w:rsidRPr="00055C1F"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="00BD4CB6" w:rsidRPr="00055C1F">
        <w:rPr>
          <w:rFonts w:ascii="Times New Roman" w:hAnsi="Times New Roman" w:cs="Times New Roman"/>
          <w:sz w:val="24"/>
          <w:szCs w:val="24"/>
        </w:rPr>
        <w:t>таблицу,</w:t>
      </w:r>
      <w:r w:rsidR="002F7126"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="00474CC8" w:rsidRPr="00055C1F">
        <w:rPr>
          <w:rFonts w:ascii="Times New Roman" w:hAnsi="Times New Roman" w:cs="Times New Roman"/>
          <w:sz w:val="24"/>
          <w:szCs w:val="24"/>
        </w:rPr>
        <w:t>соот</w:t>
      </w:r>
      <w:r w:rsidR="002F7126" w:rsidRPr="00055C1F">
        <w:rPr>
          <w:rFonts w:ascii="Times New Roman" w:hAnsi="Times New Roman" w:cs="Times New Roman"/>
          <w:sz w:val="24"/>
          <w:szCs w:val="24"/>
        </w:rPr>
        <w:t>нося</w:t>
      </w:r>
      <w:r w:rsidR="00474CC8" w:rsidRPr="00055C1F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2F7126" w:rsidRPr="00055C1F">
        <w:rPr>
          <w:rFonts w:ascii="Times New Roman" w:hAnsi="Times New Roman" w:cs="Times New Roman"/>
          <w:sz w:val="24"/>
          <w:szCs w:val="24"/>
        </w:rPr>
        <w:t>ю</w:t>
      </w:r>
      <w:r w:rsidR="00474CC8" w:rsidRPr="00055C1F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70731A" w:rsidRPr="00055C1F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474CC8" w:rsidRPr="00055C1F" w:rsidRDefault="00474CC8" w:rsidP="004433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Стратегии воспитания:</w:t>
      </w:r>
    </w:p>
    <w:p w:rsidR="00474ADF" w:rsidRPr="00055C1F" w:rsidRDefault="00474CC8" w:rsidP="004433A3">
      <w:pPr>
        <w:pStyle w:val="a7"/>
        <w:ind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1</w:t>
      </w:r>
      <w:r w:rsidR="00055C1F">
        <w:rPr>
          <w:rFonts w:ascii="Times New Roman" w:eastAsia="Times New Roman" w:hAnsi="Times New Roman" w:cs="Times New Roman"/>
          <w:sz w:val="24"/>
        </w:rPr>
        <w:t>) </w:t>
      </w:r>
      <w:r w:rsidRPr="00055C1F">
        <w:rPr>
          <w:rFonts w:ascii="Times New Roman" w:eastAsia="Times New Roman" w:hAnsi="Times New Roman" w:cs="Times New Roman"/>
          <w:sz w:val="24"/>
        </w:rPr>
        <w:t>Резкое подавление агрессивного поведения ребенка</w:t>
      </w:r>
      <w:r w:rsidR="00055C1F">
        <w:rPr>
          <w:rFonts w:ascii="Times New Roman" w:eastAsia="Times New Roman" w:hAnsi="Times New Roman" w:cs="Times New Roman"/>
          <w:sz w:val="24"/>
        </w:rPr>
        <w:t>;</w:t>
      </w:r>
    </w:p>
    <w:p w:rsidR="00474CC8" w:rsidRPr="00055C1F" w:rsidRDefault="00474CC8" w:rsidP="004433A3">
      <w:pPr>
        <w:pStyle w:val="a7"/>
        <w:ind w:firstLine="709"/>
        <w:rPr>
          <w:rFonts w:ascii="Times New Roman" w:eastAsia="Times New Roman" w:hAnsi="Times New Roman" w:cs="Times New Roman"/>
          <w:sz w:val="24"/>
        </w:rPr>
      </w:pPr>
      <w:r w:rsidRPr="00055C1F">
        <w:rPr>
          <w:rFonts w:ascii="Times New Roman" w:eastAsia="Times New Roman" w:hAnsi="Times New Roman" w:cs="Times New Roman"/>
          <w:sz w:val="24"/>
        </w:rPr>
        <w:t>2</w:t>
      </w:r>
      <w:r w:rsidR="00055C1F">
        <w:rPr>
          <w:rFonts w:ascii="Times New Roman" w:eastAsia="Times New Roman" w:hAnsi="Times New Roman" w:cs="Times New Roman"/>
          <w:sz w:val="24"/>
        </w:rPr>
        <w:t>) </w:t>
      </w:r>
      <w:r w:rsidRPr="00055C1F">
        <w:rPr>
          <w:rFonts w:ascii="Times New Roman" w:eastAsia="Times New Roman" w:hAnsi="Times New Roman" w:cs="Times New Roman"/>
          <w:sz w:val="24"/>
        </w:rPr>
        <w:t>Игнорирование агрессивных вспышек ребенка</w:t>
      </w:r>
      <w:r w:rsidR="00055C1F">
        <w:rPr>
          <w:rFonts w:ascii="Times New Roman" w:eastAsia="Times New Roman" w:hAnsi="Times New Roman" w:cs="Times New Roman"/>
          <w:sz w:val="24"/>
        </w:rPr>
        <w:t>;</w:t>
      </w:r>
    </w:p>
    <w:p w:rsidR="0070731A" w:rsidRPr="00055C1F" w:rsidRDefault="00055C1F" w:rsidP="004433A3">
      <w:pPr>
        <w:pStyle w:val="a7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 w:rsidR="00474CC8" w:rsidRPr="00055C1F">
        <w:rPr>
          <w:rFonts w:ascii="Times New Roman" w:eastAsia="Times New Roman" w:hAnsi="Times New Roman" w:cs="Times New Roman"/>
          <w:sz w:val="24"/>
        </w:rPr>
        <w:t>Родители дают возможность ребенку выплеснуть агрессию приемлемым способом и в тактичной форме запрещают вести себя агрессивно по отношению к другим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55C1F" w:rsidRDefault="002F7126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32"/>
        </w:rPr>
      </w:pPr>
      <w:r w:rsidRPr="00055C1F">
        <w:rPr>
          <w:rFonts w:ascii="Times New Roman" w:hAnsi="Times New Roman" w:cs="Times New Roman"/>
          <w:sz w:val="24"/>
          <w:szCs w:val="32"/>
          <w:u w:val="single"/>
        </w:rPr>
        <w:t>Педагог обобщает</w:t>
      </w:r>
      <w:r w:rsidRPr="00055C1F">
        <w:rPr>
          <w:rFonts w:ascii="Times New Roman" w:hAnsi="Times New Roman" w:cs="Times New Roman"/>
          <w:sz w:val="24"/>
          <w:szCs w:val="32"/>
        </w:rPr>
        <w:t xml:space="preserve"> и делает выводы об эффективных стратегиях воспитания.</w:t>
      </w:r>
      <w:r w:rsidR="007F229B" w:rsidRPr="00055C1F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5281A" w:rsidRPr="00055C1F" w:rsidRDefault="00FC5EAB" w:rsidP="0005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055C1F">
        <w:rPr>
          <w:rFonts w:ascii="Times New Roman" w:hAnsi="Times New Roman" w:cs="Times New Roman"/>
          <w:sz w:val="24"/>
          <w:szCs w:val="20"/>
        </w:rPr>
        <w:t>Для преодоления детской агрессивности в своем педагогическом арсенале родител</w:t>
      </w:r>
      <w:r w:rsidR="007F229B" w:rsidRPr="00055C1F">
        <w:rPr>
          <w:rFonts w:ascii="Times New Roman" w:hAnsi="Times New Roman" w:cs="Times New Roman"/>
          <w:sz w:val="24"/>
          <w:szCs w:val="20"/>
        </w:rPr>
        <w:t>ям необходимо иметь</w:t>
      </w:r>
      <w:r w:rsidRPr="00055C1F">
        <w:rPr>
          <w:rFonts w:ascii="Times New Roman" w:hAnsi="Times New Roman" w:cs="Times New Roman"/>
          <w:sz w:val="24"/>
          <w:szCs w:val="20"/>
        </w:rPr>
        <w:t>: внимание, сочувствие, сопереживание, терпение, требовательность, честность, откровенность,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  <w:proofErr w:type="gramEnd"/>
      <w:r w:rsidR="009525D8" w:rsidRPr="00055C1F">
        <w:rPr>
          <w:rFonts w:ascii="Times New Roman" w:hAnsi="Times New Roman" w:cs="Times New Roman"/>
          <w:sz w:val="24"/>
          <w:szCs w:val="20"/>
        </w:rPr>
        <w:t xml:space="preserve"> Педагог предлагает родителям памятки (Приложение 3).</w:t>
      </w:r>
    </w:p>
    <w:p w:rsidR="00C07DBA" w:rsidRPr="00055C1F" w:rsidRDefault="0075281A" w:rsidP="004433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Pr="00055C1F">
        <w:rPr>
          <w:rFonts w:ascii="Times New Roman" w:hAnsi="Times New Roman" w:cs="Times New Roman"/>
          <w:sz w:val="24"/>
          <w:szCs w:val="24"/>
        </w:rPr>
        <w:t xml:space="preserve">. Педагог предлагает родителям поделиться своими эмоциями и впечатлениями от собрания. Предлагается </w:t>
      </w:r>
      <w:r w:rsidR="00D05DA6" w:rsidRPr="00055C1F"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="00FD0E24" w:rsidRPr="00055C1F">
        <w:rPr>
          <w:rFonts w:ascii="Times New Roman" w:hAnsi="Times New Roman" w:cs="Times New Roman"/>
          <w:sz w:val="24"/>
          <w:szCs w:val="24"/>
        </w:rPr>
        <w:t>п</w:t>
      </w:r>
      <w:r w:rsidR="00061B5F" w:rsidRPr="00055C1F">
        <w:rPr>
          <w:rFonts w:ascii="Times New Roman" w:hAnsi="Times New Roman" w:cs="Times New Roman"/>
          <w:sz w:val="24"/>
          <w:szCs w:val="24"/>
        </w:rPr>
        <w:t>родолжить предложения:</w:t>
      </w:r>
    </w:p>
    <w:p w:rsidR="00061B5F" w:rsidRPr="00055C1F" w:rsidRDefault="00061B5F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- Сегодня я узнал</w:t>
      </w:r>
      <w:r w:rsidR="00FD0E24" w:rsidRPr="00055C1F">
        <w:rPr>
          <w:rFonts w:ascii="Times New Roman" w:hAnsi="Times New Roman" w:cs="Times New Roman"/>
          <w:sz w:val="24"/>
          <w:szCs w:val="24"/>
        </w:rPr>
        <w:t>,</w:t>
      </w:r>
      <w:r w:rsidRPr="00055C1F">
        <w:rPr>
          <w:rFonts w:ascii="Times New Roman" w:hAnsi="Times New Roman" w:cs="Times New Roman"/>
          <w:sz w:val="24"/>
          <w:szCs w:val="24"/>
        </w:rPr>
        <w:t xml:space="preserve"> что…</w:t>
      </w:r>
    </w:p>
    <w:p w:rsidR="00061B5F" w:rsidRPr="00055C1F" w:rsidRDefault="00061B5F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- Теперь я буду…</w:t>
      </w:r>
    </w:p>
    <w:p w:rsidR="007F229B" w:rsidRPr="00055C1F" w:rsidRDefault="007F229B" w:rsidP="0044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>- Особенно важным считаю…</w:t>
      </w:r>
    </w:p>
    <w:p w:rsidR="00312689" w:rsidRPr="00055C1F" w:rsidRDefault="00312689" w:rsidP="00C45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3" w:rsidRPr="00055C1F" w:rsidRDefault="00F65043" w:rsidP="00C458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1F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C5EAB" w:rsidRPr="00055C1F" w:rsidRDefault="00FC5EAB" w:rsidP="00C458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C1F">
        <w:rPr>
          <w:rFonts w:ascii="Times New Roman" w:eastAsia="Times New Roman" w:hAnsi="Times New Roman" w:cs="Times New Roman"/>
          <w:sz w:val="24"/>
          <w:szCs w:val="24"/>
        </w:rPr>
        <w:t>Фалькович</w:t>
      </w:r>
      <w:proofErr w:type="spellEnd"/>
      <w:r w:rsidRPr="00055C1F">
        <w:rPr>
          <w:rFonts w:ascii="Times New Roman" w:eastAsia="Times New Roman" w:hAnsi="Times New Roman" w:cs="Times New Roman"/>
          <w:sz w:val="24"/>
          <w:szCs w:val="24"/>
        </w:rPr>
        <w:t xml:space="preserve"> Т.А., </w:t>
      </w:r>
      <w:proofErr w:type="spellStart"/>
      <w:r w:rsidRPr="00055C1F">
        <w:rPr>
          <w:rFonts w:ascii="Times New Roman" w:eastAsia="Times New Roman" w:hAnsi="Times New Roman" w:cs="Times New Roman"/>
          <w:sz w:val="24"/>
          <w:szCs w:val="24"/>
        </w:rPr>
        <w:t>Толстоухова</w:t>
      </w:r>
      <w:proofErr w:type="spellEnd"/>
      <w:r w:rsidRPr="00055C1F">
        <w:rPr>
          <w:rFonts w:ascii="Times New Roman" w:eastAsia="Times New Roman" w:hAnsi="Times New Roman" w:cs="Times New Roman"/>
          <w:sz w:val="24"/>
          <w:szCs w:val="24"/>
        </w:rPr>
        <w:t xml:space="preserve"> Н.С., Обухова Л.А. / Нетрадиционные формы работы с родителями / / М.: 5 за знания, 2005</w:t>
      </w:r>
    </w:p>
    <w:p w:rsidR="008E0AB4" w:rsidRPr="00055C1F" w:rsidRDefault="00FC5EAB" w:rsidP="00C458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C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novonikolskoe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.68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055C1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[дата обращения: 08.01.2017г.]</w:t>
      </w:r>
    </w:p>
    <w:p w:rsidR="008E0AB4" w:rsidRPr="00055C1F" w:rsidRDefault="008E0AB4" w:rsidP="00C458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C1F">
        <w:rPr>
          <w:rFonts w:ascii="Times New Roman" w:hAnsi="Times New Roman" w:cs="Times New Roman"/>
          <w:sz w:val="24"/>
          <w:szCs w:val="24"/>
        </w:rPr>
        <w:t xml:space="preserve">: </w:t>
      </w:r>
      <w:r w:rsidR="00FC5EAB" w:rsidRPr="00055C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C5EAB" w:rsidRPr="00055C1F">
        <w:rPr>
          <w:rFonts w:ascii="Times New Roman" w:hAnsi="Times New Roman" w:cs="Times New Roman"/>
          <w:sz w:val="24"/>
          <w:szCs w:val="24"/>
        </w:rPr>
        <w:t>://</w:t>
      </w:r>
      <w:r w:rsidR="00FC5EAB" w:rsidRPr="00055C1F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="00FC5EAB" w:rsidRPr="00055C1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="00FC5EAB" w:rsidRPr="00055C1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="00FC5EAB" w:rsidRPr="00055C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5EAB" w:rsidRPr="00055C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C5EAB" w:rsidRPr="00055C1F">
        <w:rPr>
          <w:rFonts w:ascii="Times New Roman" w:hAnsi="Times New Roman" w:cs="Times New Roman"/>
          <w:sz w:val="24"/>
          <w:szCs w:val="24"/>
        </w:rPr>
        <w:t>/</w:t>
      </w:r>
      <w:hyperlink r:id="rId10" w:history="1"/>
      <w:r w:rsidR="00FC5EAB" w:rsidRPr="00055C1F">
        <w:t xml:space="preserve"> </w:t>
      </w:r>
      <w:r w:rsidRPr="00055C1F">
        <w:rPr>
          <w:rFonts w:ascii="Times New Roman" w:hAnsi="Times New Roman" w:cs="Times New Roman"/>
          <w:sz w:val="24"/>
          <w:szCs w:val="24"/>
        </w:rPr>
        <w:t xml:space="preserve"> </w:t>
      </w:r>
      <w:r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[дата обращения: </w:t>
      </w:r>
      <w:r w:rsidR="00FC5EAB"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08</w:t>
      </w:r>
      <w:r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FC5EAB"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1.2017</w:t>
      </w:r>
      <w:r w:rsidRPr="00055C1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г.]</w:t>
      </w:r>
    </w:p>
    <w:p w:rsidR="0070731A" w:rsidRPr="00055C1F" w:rsidRDefault="0070731A" w:rsidP="00C4588B">
      <w:pPr>
        <w:pStyle w:val="a8"/>
        <w:shd w:val="clear" w:color="auto" w:fill="FFFFFF"/>
        <w:spacing w:before="0" w:beforeAutospacing="0" w:after="0" w:afterAutospacing="0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55C1F" w:rsidRPr="00055C1F" w:rsidRDefault="00055C1F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2575C3" w:rsidRPr="00055C1F" w:rsidRDefault="001C1E3D" w:rsidP="00C4588B">
      <w:pPr>
        <w:pStyle w:val="a8"/>
        <w:shd w:val="clear" w:color="auto" w:fill="FFFFFF"/>
        <w:spacing w:before="0" w:beforeAutospacing="0" w:after="0" w:afterAutospacing="0"/>
        <w:jc w:val="right"/>
      </w:pPr>
      <w:r w:rsidRPr="00055C1F">
        <w:t>Приложение 1.</w:t>
      </w:r>
    </w:p>
    <w:p w:rsidR="0070731A" w:rsidRPr="00055C1F" w:rsidRDefault="0070731A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70731A" w:rsidRPr="00055C1F" w:rsidRDefault="0070731A" w:rsidP="00C458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55C1F">
        <w:rPr>
          <w:b/>
        </w:rPr>
        <w:t xml:space="preserve">Анкета </w:t>
      </w:r>
      <w:r w:rsidRPr="00055C1F">
        <w:rPr>
          <w:b/>
          <w:bCs/>
        </w:rPr>
        <w:t xml:space="preserve"> «Исследование отношения детей к телепрограммам»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6"/>
        <w:gridCol w:w="4643"/>
      </w:tblGrid>
      <w:tr w:rsidR="00055C1F" w:rsidRPr="003E39C5" w:rsidTr="0070731A">
        <w:trPr>
          <w:trHeight w:val="573"/>
        </w:trPr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0731A" w:rsidRPr="003E39C5" w:rsidRDefault="0070731A" w:rsidP="00C4588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Ответы</w:t>
            </w:r>
          </w:p>
        </w:tc>
      </w:tr>
      <w:tr w:rsidR="00055C1F" w:rsidRPr="003E39C5" w:rsidTr="0070731A">
        <w:trPr>
          <w:trHeight w:val="615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1.Какие телепередачи ты выбираешь для просмотра?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5C1F" w:rsidRPr="003E39C5" w:rsidTr="0070731A">
        <w:tc>
          <w:tcPr>
            <w:tcW w:w="5637" w:type="dxa"/>
            <w:tcBorders>
              <w:righ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2. Что тебе в них нравится?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5C1F" w:rsidRPr="003E39C5" w:rsidTr="0070731A">
        <w:tc>
          <w:tcPr>
            <w:tcW w:w="5637" w:type="dxa"/>
            <w:tcBorders>
              <w:righ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3.Советуют ли тебе родители при выборе телепередач?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5C1F" w:rsidRPr="003E39C5" w:rsidTr="0070731A">
        <w:tc>
          <w:tcPr>
            <w:tcW w:w="5637" w:type="dxa"/>
            <w:tcBorders>
              <w:righ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4.Какие передачи привлекают твоих родителей?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39C5" w:rsidRPr="003E39C5" w:rsidTr="0070731A">
        <w:tc>
          <w:tcPr>
            <w:tcW w:w="5637" w:type="dxa"/>
            <w:tcBorders>
              <w:righ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39C5">
              <w:rPr>
                <w:rFonts w:ascii="Times New Roman" w:hAnsi="Times New Roman" w:cs="Times New Roman"/>
                <w:iCs/>
                <w:sz w:val="24"/>
                <w:szCs w:val="24"/>
              </w:rPr>
              <w:t>5.Какие передачи вы смотрите всей семьей?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731A" w:rsidRPr="003E39C5" w:rsidRDefault="0070731A" w:rsidP="00C458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0731A" w:rsidRPr="00055C1F" w:rsidRDefault="0070731A" w:rsidP="00C458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0731A" w:rsidRPr="00055C1F" w:rsidRDefault="0070731A" w:rsidP="00C4588B">
      <w:pPr>
        <w:pStyle w:val="a8"/>
        <w:shd w:val="clear" w:color="auto" w:fill="FFFFFF"/>
        <w:tabs>
          <w:tab w:val="left" w:pos="8715"/>
        </w:tabs>
        <w:spacing w:before="0" w:beforeAutospacing="0" w:after="0" w:afterAutospacing="0"/>
        <w:jc w:val="right"/>
        <w:rPr>
          <w:b/>
          <w:bCs/>
        </w:rPr>
      </w:pPr>
      <w:r w:rsidRPr="00055C1F">
        <w:rPr>
          <w:szCs w:val="32"/>
        </w:rPr>
        <w:t>Приложение 2</w:t>
      </w:r>
    </w:p>
    <w:p w:rsidR="0070731A" w:rsidRPr="00055C1F" w:rsidRDefault="0070731A" w:rsidP="00C4588B">
      <w:pPr>
        <w:pStyle w:val="a8"/>
        <w:shd w:val="clear" w:color="auto" w:fill="FFFFFF"/>
        <w:spacing w:before="0" w:beforeAutospacing="0" w:after="0" w:afterAutospacing="0"/>
        <w:jc w:val="right"/>
      </w:pPr>
    </w:p>
    <w:p w:rsidR="0070731A" w:rsidRPr="00055C1F" w:rsidRDefault="0070731A" w:rsidP="00C4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5C1F">
        <w:rPr>
          <w:rFonts w:ascii="Times New Roman" w:eastAsia="Times New Roman" w:hAnsi="Times New Roman" w:cs="Times New Roman"/>
          <w:b/>
          <w:bCs/>
        </w:rPr>
        <w:t>Стили родительского воспитания (в ответ на агрессивные действия ребенка)</w:t>
      </w:r>
    </w:p>
    <w:p w:rsidR="0070731A" w:rsidRPr="00055C1F" w:rsidRDefault="0070731A" w:rsidP="00C4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</w:rPr>
      </w:pPr>
      <w:r w:rsidRPr="00055C1F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2"/>
        <w:gridCol w:w="3093"/>
        <w:gridCol w:w="2716"/>
        <w:gridCol w:w="2718"/>
      </w:tblGrid>
      <w:tr w:rsidR="00055C1F" w:rsidRPr="00055C1F" w:rsidTr="0070731A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b/>
                <w:bCs/>
              </w:rPr>
              <w:t>Стратегии воспитания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C1F">
              <w:rPr>
                <w:rFonts w:ascii="Times New Roman" w:eastAsia="Times New Roman" w:hAnsi="Times New Roman" w:cs="Times New Roman"/>
                <w:b/>
                <w:bCs/>
              </w:rPr>
              <w:t>Конкретные примеры стратегии</w:t>
            </w:r>
          </w:p>
          <w:p w:rsidR="0070731A" w:rsidRPr="00055C1F" w:rsidRDefault="0070731A" w:rsidP="00C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b/>
                <w:bCs/>
              </w:rPr>
              <w:t>Стиль поведения ребенка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b/>
                <w:bCs/>
              </w:rPr>
              <w:t>Почему ребенок так поступает</w:t>
            </w:r>
          </w:p>
        </w:tc>
      </w:tr>
      <w:tr w:rsidR="00055C1F" w:rsidRPr="00055C1F" w:rsidTr="0070731A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«Прекрати!», «Не смей так говорить». Родители наказывают ребенка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Агрессивный (ребенок может прекратить сейчас, но выплеснет свои отрицательные эмоции в другое время и в другом месте)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Ребенок копирует родителей и учится у них агрессивным формам поведения</w:t>
            </w:r>
          </w:p>
        </w:tc>
      </w:tr>
      <w:tr w:rsidR="00055C1F" w:rsidRPr="00055C1F" w:rsidTr="0070731A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34"/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Родители делают вид, что не замечают агрессии ребенка или считают, что ребенок еще мал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Агрессивный (ребенок продолжает действовать агрессивно)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Ребенок думает, что все правильно, и агрессивные формы поведения закрепляются в черту характера</w:t>
            </w:r>
          </w:p>
        </w:tc>
      </w:tr>
      <w:tr w:rsidR="00055C1F" w:rsidRPr="00055C1F" w:rsidTr="0070731A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 xml:space="preserve">3.  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Если родители видят, что ребенок разгневан, они могут вовлечь его в игру, которая снимет его гнев. Родители объясняют ребенку, как надо вести себя в определенных ситуациях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Скорее всего, ребенок научиться управлять своим гневом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1A" w:rsidRPr="00055C1F" w:rsidRDefault="0070731A" w:rsidP="00C4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</w:rPr>
            </w:pPr>
            <w:r w:rsidRPr="00055C1F">
              <w:rPr>
                <w:rFonts w:ascii="Times New Roman" w:eastAsia="Times New Roman" w:hAnsi="Times New Roman" w:cs="Times New Roman"/>
                <w:szCs w:val="21"/>
              </w:rPr>
              <w:t>Ребенок учится анализировать различные ситуации и берет пример со своих родителей</w:t>
            </w:r>
          </w:p>
        </w:tc>
      </w:tr>
    </w:tbl>
    <w:p w:rsidR="0070731A" w:rsidRPr="00055C1F" w:rsidRDefault="0070731A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70731A" w:rsidRPr="00055C1F" w:rsidRDefault="0070731A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70731A" w:rsidRPr="00055C1F" w:rsidRDefault="0070731A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055C1F" w:rsidRDefault="00055C1F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2575C3" w:rsidRPr="00055C1F" w:rsidRDefault="0070731A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055C1F">
        <w:rPr>
          <w:rFonts w:ascii="Times New Roman" w:hAnsi="Times New Roman" w:cs="Times New Roman"/>
          <w:sz w:val="24"/>
          <w:szCs w:val="32"/>
        </w:rPr>
        <w:t>Приложение 3.</w:t>
      </w:r>
    </w:p>
    <w:p w:rsidR="002575C3" w:rsidRPr="00055C1F" w:rsidRDefault="002575C3" w:rsidP="00C4588B">
      <w:pPr>
        <w:pStyle w:val="a8"/>
        <w:shd w:val="clear" w:color="auto" w:fill="FFFFFF"/>
        <w:spacing w:before="0" w:beforeAutospacing="0" w:after="0" w:afterAutospacing="0"/>
      </w:pPr>
    </w:p>
    <w:p w:rsidR="002575C3" w:rsidRPr="00055C1F" w:rsidRDefault="002575C3" w:rsidP="00C4588B">
      <w:pPr>
        <w:pStyle w:val="a8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055C1F">
        <w:rPr>
          <w:szCs w:val="20"/>
        </w:rPr>
        <w:lastRenderedPageBreak/>
        <w:t>ПАМЯТКА   ДЛЯ   РОДИТЕЛЕЙ</w:t>
      </w:r>
      <w:r w:rsidRPr="00055C1F">
        <w:rPr>
          <w:szCs w:val="20"/>
        </w:rPr>
        <w:br/>
        <w:t>по предупреждению детской агрессивности</w:t>
      </w:r>
    </w:p>
    <w:p w:rsidR="002575C3" w:rsidRPr="00055C1F" w:rsidRDefault="002575C3" w:rsidP="00C4588B">
      <w:pPr>
        <w:pStyle w:val="a8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55C1F">
        <w:rPr>
          <w:szCs w:val="20"/>
        </w:rPr>
        <w:br/>
        <w:t>1. Постарайтесь сохранить в семье атмосферу открытости и доверия.</w:t>
      </w:r>
      <w:r w:rsidRPr="00055C1F">
        <w:rPr>
          <w:szCs w:val="20"/>
        </w:rPr>
        <w:br/>
        <w:t>2. Не давайте своему ребенку несбыточные обещания, не вселяйте в его душу несбыточных надежд.</w:t>
      </w:r>
      <w:r w:rsidRPr="00055C1F">
        <w:rPr>
          <w:szCs w:val="20"/>
        </w:rPr>
        <w:br/>
        <w:t>3. Не ставьте своему ребенку, каких бы то ни было условий.</w:t>
      </w:r>
      <w:r w:rsidRPr="00055C1F">
        <w:rPr>
          <w:szCs w:val="20"/>
        </w:rPr>
        <w:br/>
        <w:t>4. Будьте тактичны в проявлении мер воздействия на ребенка.</w:t>
      </w:r>
      <w:r w:rsidRPr="00055C1F">
        <w:rPr>
          <w:szCs w:val="20"/>
        </w:rPr>
        <w:br/>
        <w:t>5. Не наказывайте своего ребенка за то, что позволяете делать себе.</w:t>
      </w:r>
      <w:r w:rsidRPr="00055C1F">
        <w:rPr>
          <w:szCs w:val="20"/>
        </w:rPr>
        <w:br/>
        <w:t>6. Не изменяйте своим требованиям по отношению к ребенку в угоду чему-либо.</w:t>
      </w:r>
      <w:r w:rsidRPr="00055C1F">
        <w:rPr>
          <w:szCs w:val="20"/>
        </w:rPr>
        <w:br/>
        <w:t>7. Не шантажируйте ребенка своими отношениями, друг с другом.</w:t>
      </w:r>
      <w:r w:rsidRPr="00055C1F">
        <w:rPr>
          <w:szCs w:val="20"/>
        </w:rPr>
        <w:br/>
        <w:t>8. Не бойтесь поделиться с ребенком своими чувствами и слабостями.</w:t>
      </w:r>
      <w:r w:rsidRPr="00055C1F">
        <w:rPr>
          <w:szCs w:val="20"/>
        </w:rPr>
        <w:br/>
        <w:t>9. Не ставьте свои отношения с собственным ребенком в зависимость от его учебных успехов.</w:t>
      </w:r>
      <w:r w:rsidRPr="00055C1F">
        <w:rPr>
          <w:szCs w:val="20"/>
        </w:rPr>
        <w:br/>
        <w:t>10. Помните, что ребенок – воплощенная возможность! Воспользуйтесь ею так, чтобы она была реализована в полной мере!</w:t>
      </w:r>
    </w:p>
    <w:p w:rsidR="002575C3" w:rsidRPr="00055C1F" w:rsidRDefault="002575C3" w:rsidP="00C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3D" w:rsidRPr="00055C1F" w:rsidRDefault="001C1E3D" w:rsidP="00C45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6A" w:rsidRPr="00055C1F" w:rsidRDefault="002575C3" w:rsidP="00C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93B6A" w:rsidRPr="00055C1F" w:rsidSect="004433A3">
      <w:headerReference w:type="default" r:id="rId11"/>
      <w:pgSz w:w="11906" w:h="16838"/>
      <w:pgMar w:top="568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B2" w:rsidRDefault="006C5CB2" w:rsidP="00AF1C15">
      <w:pPr>
        <w:spacing w:after="0" w:line="240" w:lineRule="auto"/>
      </w:pPr>
      <w:r>
        <w:separator/>
      </w:r>
    </w:p>
  </w:endnote>
  <w:endnote w:type="continuationSeparator" w:id="0">
    <w:p w:rsidR="006C5CB2" w:rsidRDefault="006C5CB2" w:rsidP="00AF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B2" w:rsidRDefault="006C5CB2" w:rsidP="00AF1C15">
      <w:pPr>
        <w:spacing w:after="0" w:line="240" w:lineRule="auto"/>
      </w:pPr>
      <w:r>
        <w:separator/>
      </w:r>
    </w:p>
  </w:footnote>
  <w:footnote w:type="continuationSeparator" w:id="0">
    <w:p w:rsidR="006C5CB2" w:rsidRDefault="006C5CB2" w:rsidP="00AF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173717"/>
      <w:docPartObj>
        <w:docPartGallery w:val="Page Numbers (Top of Page)"/>
        <w:docPartUnique/>
      </w:docPartObj>
    </w:sdtPr>
    <w:sdtEndPr/>
    <w:sdtContent>
      <w:p w:rsidR="00AF1C15" w:rsidRDefault="00AF1C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9E">
          <w:rPr>
            <w:noProof/>
          </w:rPr>
          <w:t>5</w:t>
        </w:r>
        <w:r>
          <w:fldChar w:fldCharType="end"/>
        </w:r>
      </w:p>
    </w:sdtContent>
  </w:sdt>
  <w:p w:rsidR="00AF1C15" w:rsidRDefault="00AF1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5D"/>
    <w:multiLevelType w:val="hybridMultilevel"/>
    <w:tmpl w:val="D8FC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12E"/>
    <w:multiLevelType w:val="hybridMultilevel"/>
    <w:tmpl w:val="C3F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3E9"/>
    <w:multiLevelType w:val="multilevel"/>
    <w:tmpl w:val="ECB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066A"/>
    <w:multiLevelType w:val="hybridMultilevel"/>
    <w:tmpl w:val="60A63686"/>
    <w:lvl w:ilvl="0" w:tplc="B888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22DB"/>
    <w:multiLevelType w:val="hybridMultilevel"/>
    <w:tmpl w:val="FA681DBA"/>
    <w:lvl w:ilvl="0" w:tplc="B9F6A37E">
      <w:start w:val="5"/>
      <w:numFmt w:val="decimal"/>
      <w:lvlText w:val="%1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5929A4"/>
    <w:multiLevelType w:val="hybridMultilevel"/>
    <w:tmpl w:val="1AC8D580"/>
    <w:lvl w:ilvl="0" w:tplc="F22626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161E8"/>
    <w:multiLevelType w:val="hybridMultilevel"/>
    <w:tmpl w:val="8FE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429"/>
    <w:multiLevelType w:val="hybridMultilevel"/>
    <w:tmpl w:val="1A80F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A51AE6"/>
    <w:multiLevelType w:val="hybridMultilevel"/>
    <w:tmpl w:val="F0684B22"/>
    <w:lvl w:ilvl="0" w:tplc="DF22D0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7D68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1C31"/>
    <w:multiLevelType w:val="hybridMultilevel"/>
    <w:tmpl w:val="5CA46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B0534D"/>
    <w:multiLevelType w:val="hybridMultilevel"/>
    <w:tmpl w:val="737E4B82"/>
    <w:lvl w:ilvl="0" w:tplc="4EA43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009A5"/>
    <w:multiLevelType w:val="multilevel"/>
    <w:tmpl w:val="211A32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E78FA"/>
    <w:multiLevelType w:val="hybridMultilevel"/>
    <w:tmpl w:val="C02876D0"/>
    <w:lvl w:ilvl="0" w:tplc="7F8CA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1086"/>
    <w:multiLevelType w:val="hybridMultilevel"/>
    <w:tmpl w:val="4F18A96C"/>
    <w:lvl w:ilvl="0" w:tplc="0F404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4455E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B1D9E"/>
    <w:multiLevelType w:val="hybridMultilevel"/>
    <w:tmpl w:val="13F051B8"/>
    <w:lvl w:ilvl="0" w:tplc="83F4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103246"/>
    <w:multiLevelType w:val="hybridMultilevel"/>
    <w:tmpl w:val="F18E6958"/>
    <w:lvl w:ilvl="0" w:tplc="82D4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8656E5"/>
    <w:multiLevelType w:val="hybridMultilevel"/>
    <w:tmpl w:val="C53E7784"/>
    <w:lvl w:ilvl="0" w:tplc="8194AE3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20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76E"/>
    <w:rsid w:val="000054D7"/>
    <w:rsid w:val="000055FF"/>
    <w:rsid w:val="00055C1F"/>
    <w:rsid w:val="00061B5F"/>
    <w:rsid w:val="00073A68"/>
    <w:rsid w:val="00074637"/>
    <w:rsid w:val="000A411B"/>
    <w:rsid w:val="000A68C8"/>
    <w:rsid w:val="000F7D47"/>
    <w:rsid w:val="00120A8B"/>
    <w:rsid w:val="00121BA0"/>
    <w:rsid w:val="001330D3"/>
    <w:rsid w:val="00154AB5"/>
    <w:rsid w:val="00154B6D"/>
    <w:rsid w:val="001565B6"/>
    <w:rsid w:val="00172EA5"/>
    <w:rsid w:val="00186464"/>
    <w:rsid w:val="00193492"/>
    <w:rsid w:val="00193B6A"/>
    <w:rsid w:val="001C1E3D"/>
    <w:rsid w:val="001E63AC"/>
    <w:rsid w:val="001F1DCF"/>
    <w:rsid w:val="001F6D76"/>
    <w:rsid w:val="0020197F"/>
    <w:rsid w:val="00215E43"/>
    <w:rsid w:val="002555B4"/>
    <w:rsid w:val="002575C3"/>
    <w:rsid w:val="00271A9B"/>
    <w:rsid w:val="00275E14"/>
    <w:rsid w:val="002976D8"/>
    <w:rsid w:val="002A7114"/>
    <w:rsid w:val="002B7E7A"/>
    <w:rsid w:val="002D70BC"/>
    <w:rsid w:val="002F6241"/>
    <w:rsid w:val="002F7126"/>
    <w:rsid w:val="003020C1"/>
    <w:rsid w:val="00305B3D"/>
    <w:rsid w:val="00312689"/>
    <w:rsid w:val="00315847"/>
    <w:rsid w:val="00324360"/>
    <w:rsid w:val="00334EE8"/>
    <w:rsid w:val="00341F75"/>
    <w:rsid w:val="0036079C"/>
    <w:rsid w:val="00363998"/>
    <w:rsid w:val="00385697"/>
    <w:rsid w:val="003A5C5D"/>
    <w:rsid w:val="003D1096"/>
    <w:rsid w:val="003D5B58"/>
    <w:rsid w:val="003E39C5"/>
    <w:rsid w:val="004433A3"/>
    <w:rsid w:val="0047304A"/>
    <w:rsid w:val="00474ADF"/>
    <w:rsid w:val="00474CC8"/>
    <w:rsid w:val="00482666"/>
    <w:rsid w:val="004A41BA"/>
    <w:rsid w:val="004A5D8C"/>
    <w:rsid w:val="004A65E8"/>
    <w:rsid w:val="004B6AB2"/>
    <w:rsid w:val="004F31EA"/>
    <w:rsid w:val="00531F82"/>
    <w:rsid w:val="005420C8"/>
    <w:rsid w:val="00552E19"/>
    <w:rsid w:val="005664BD"/>
    <w:rsid w:val="00583C5D"/>
    <w:rsid w:val="00585646"/>
    <w:rsid w:val="005A14D9"/>
    <w:rsid w:val="005A3640"/>
    <w:rsid w:val="00610BD2"/>
    <w:rsid w:val="00613318"/>
    <w:rsid w:val="006321D5"/>
    <w:rsid w:val="00637037"/>
    <w:rsid w:val="006613D9"/>
    <w:rsid w:val="006754CE"/>
    <w:rsid w:val="00690239"/>
    <w:rsid w:val="006B770B"/>
    <w:rsid w:val="006C5CB2"/>
    <w:rsid w:val="006D57E3"/>
    <w:rsid w:val="006E0007"/>
    <w:rsid w:val="006E79EE"/>
    <w:rsid w:val="0070731A"/>
    <w:rsid w:val="007101B5"/>
    <w:rsid w:val="00726561"/>
    <w:rsid w:val="0075281A"/>
    <w:rsid w:val="007A0F09"/>
    <w:rsid w:val="007A5467"/>
    <w:rsid w:val="007A5E8D"/>
    <w:rsid w:val="007D75A4"/>
    <w:rsid w:val="007E381B"/>
    <w:rsid w:val="007F229B"/>
    <w:rsid w:val="00824CB4"/>
    <w:rsid w:val="00844409"/>
    <w:rsid w:val="00857031"/>
    <w:rsid w:val="0086370A"/>
    <w:rsid w:val="0088521F"/>
    <w:rsid w:val="008C0F5C"/>
    <w:rsid w:val="008C26AE"/>
    <w:rsid w:val="008E0AB4"/>
    <w:rsid w:val="008E51D4"/>
    <w:rsid w:val="0090119E"/>
    <w:rsid w:val="00933439"/>
    <w:rsid w:val="00933802"/>
    <w:rsid w:val="009525D8"/>
    <w:rsid w:val="00954648"/>
    <w:rsid w:val="00960D76"/>
    <w:rsid w:val="009629EE"/>
    <w:rsid w:val="00970293"/>
    <w:rsid w:val="009968BE"/>
    <w:rsid w:val="00996F18"/>
    <w:rsid w:val="009B0760"/>
    <w:rsid w:val="009B72A8"/>
    <w:rsid w:val="009C75F1"/>
    <w:rsid w:val="009F7C25"/>
    <w:rsid w:val="00A4073D"/>
    <w:rsid w:val="00A45D56"/>
    <w:rsid w:val="00A52B56"/>
    <w:rsid w:val="00A53096"/>
    <w:rsid w:val="00A71210"/>
    <w:rsid w:val="00A77795"/>
    <w:rsid w:val="00A9455B"/>
    <w:rsid w:val="00AB03E8"/>
    <w:rsid w:val="00AB04F0"/>
    <w:rsid w:val="00AB08A6"/>
    <w:rsid w:val="00AB6580"/>
    <w:rsid w:val="00AC5F18"/>
    <w:rsid w:val="00AF1C15"/>
    <w:rsid w:val="00AF218F"/>
    <w:rsid w:val="00AF3898"/>
    <w:rsid w:val="00B05B56"/>
    <w:rsid w:val="00B2147D"/>
    <w:rsid w:val="00B65A7B"/>
    <w:rsid w:val="00BC19A3"/>
    <w:rsid w:val="00BC27D7"/>
    <w:rsid w:val="00BD23D7"/>
    <w:rsid w:val="00BD4CB6"/>
    <w:rsid w:val="00C07DBA"/>
    <w:rsid w:val="00C4588B"/>
    <w:rsid w:val="00C46397"/>
    <w:rsid w:val="00C5576E"/>
    <w:rsid w:val="00C675B5"/>
    <w:rsid w:val="00D05DA6"/>
    <w:rsid w:val="00D21785"/>
    <w:rsid w:val="00D74D56"/>
    <w:rsid w:val="00D7753F"/>
    <w:rsid w:val="00D9620B"/>
    <w:rsid w:val="00E0298A"/>
    <w:rsid w:val="00E52CB5"/>
    <w:rsid w:val="00E75E19"/>
    <w:rsid w:val="00E85457"/>
    <w:rsid w:val="00E90A1B"/>
    <w:rsid w:val="00EA2E7F"/>
    <w:rsid w:val="00F55A40"/>
    <w:rsid w:val="00F65043"/>
    <w:rsid w:val="00F86A11"/>
    <w:rsid w:val="00F90393"/>
    <w:rsid w:val="00FA676D"/>
    <w:rsid w:val="00FC5EAB"/>
    <w:rsid w:val="00FD0E24"/>
    <w:rsid w:val="00FD1E72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298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21BA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E0007"/>
    <w:rPr>
      <w:i/>
      <w:iCs/>
    </w:rPr>
  </w:style>
  <w:style w:type="character" w:customStyle="1" w:styleId="apple-converted-space">
    <w:name w:val="apple-converted-space"/>
    <w:basedOn w:val="a0"/>
    <w:rsid w:val="006E0007"/>
  </w:style>
  <w:style w:type="paragraph" w:styleId="a7">
    <w:name w:val="No Spacing"/>
    <w:uiPriority w:val="1"/>
    <w:qFormat/>
    <w:rsid w:val="00B2147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B0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05B5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05B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B05B5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F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1C15"/>
  </w:style>
  <w:style w:type="paragraph" w:styleId="ac">
    <w:name w:val="footer"/>
    <w:basedOn w:val="a"/>
    <w:link w:val="ad"/>
    <w:uiPriority w:val="99"/>
    <w:unhideWhenUsed/>
    <w:rsid w:val="00AF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59.tj-4F5qyyZ_gviBTCPSWsFqXZ3qGqMYd1t708VsOk-k.fe00400244a2f135b16085bf538d74188620f420&amp;uuid=&amp;state=PEtFfuTeVD4jaxywoSUvtNlVVIL6S3yQ0eL-KRksnRFetzHgl8sU5u5XKwtZDO6p&amp;data=UlNrNmk5WktYejY4cHFySjRXSWhXTVdnWUhmLU5pZzdzUlpIYS1HZ1ZISUpLOFhMNGNHcUdOWjFoX2ExckRleFpacXYtUDlnWUc2dTJlRzV6UHEzRTlyeW1OWXpuaUJQQWlpRHIxaFFBZFU&amp;b64e=2&amp;sign=9ffc41e2866c910ebd8ca8e345c8a045&amp;keyno=0&amp;cst=AiuY0DBWFJ7q0qcCggtsKVJzUSau1E-uep0hHUQSaj8kY_pztCkaCaTmz2xLmF-8Mb1M3o51pUFOu4xe9SBizF6KnszCqvo4K7IbXPqs3d765z3bgHwKZ8f72JmGd_KG4XDXEQPWH0Xuv_UpLGxVvOIdWcCZA0RjnK9TeCyzTgbVtCkx2C0HDBnhRVrQ_mnjaQu1tt6QAh1D_rKbQlIXndpmQOdHd6lGOVkT-KspX_yZZ9EP3GyUCOEB0_Cfi_wwBC_zAZHlEVypxTIdFECKWnLDL5IenJYZyDQ0MCxC4fsvM3xXO2SP4jpoSH4OM-5bH7uflyWze1oYImmBwH0FdzVhise9w6PkNtqArRO8T7Ll9MKgbO1rOTLHhhJSrQn68r_jeAExgqF7tEF6Wo6odjtuYwDO4asdSl0JxlXoRGL3tXQOV2NWBA&amp;ref=orjY4mGPRjk5boDnW0uvlrrd71vZw9kp2_6waKUuSZChwrPu05D63BnwXy4bML2vUd28LeJkTxoxqNQ82mzR5nVDXgKLBpv52ImWmkpMPOz5l4TSNmsTt06Ql7XgDpuJ47KOKF-XrSWRYaPz9zr_OjlHgckGDtm_q9GU7uRcQJFdJCy4_SC-VLhCSwKKarCyEAxnqTrShT3ImHPEKqL1eOxTVj3ilRxgh1GUojMj64mOKa84TM3ohUZ3YSXHTJEz0ArneJO6g76dWoye171oCwDJWYaIPUqFl535hY_H_xG3IItvy-X_tG7BGT-I9ct5YzboFXTekoolWgukkZl8d2X2AK4HnqhhGzaqqPVbWJcCi5lSr7beo9SaQ5Mi6wIRpESjCMgKsZfeaL5KVfLvSfBbrbcLAXqYiQUp9Z_q-Bw&amp;l10n=ru&amp;cts=1454996131342&amp;mc=5.0778630247462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7FojbW92L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nikolskoe.68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IROOO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Плэмэдялэ</cp:lastModifiedBy>
  <cp:revision>82</cp:revision>
  <dcterms:created xsi:type="dcterms:W3CDTF">2016-01-15T04:50:00Z</dcterms:created>
  <dcterms:modified xsi:type="dcterms:W3CDTF">2017-03-10T07:22:00Z</dcterms:modified>
</cp:coreProperties>
</file>